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26D8F270" w:rsidR="00441C2B" w:rsidRPr="00790FFF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075228">
        <w:rPr>
          <w:rFonts w:ascii="Cambria" w:hAnsi="Cambria"/>
          <w:b/>
          <w:bCs/>
          <w:sz w:val="22"/>
          <w:szCs w:val="22"/>
        </w:rPr>
        <w:t xml:space="preserve"> </w:t>
      </w:r>
      <w:r w:rsidR="00C72792">
        <w:rPr>
          <w:rFonts w:ascii="Cambria" w:hAnsi="Cambria"/>
          <w:b/>
          <w:bCs/>
          <w:sz w:val="22"/>
          <w:szCs w:val="22"/>
        </w:rPr>
        <w:t>112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F31CB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3128261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5930B1" w14:textId="73DF7281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C72792">
        <w:rPr>
          <w:rFonts w:ascii="Cambria" w:hAnsi="Cambria" w:cs="Times New Roman"/>
          <w:sz w:val="22"/>
          <w:szCs w:val="22"/>
        </w:rPr>
        <w:t>112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 xml:space="preserve">zakupu i dostawy </w:t>
      </w:r>
      <w:r w:rsidR="0082468F" w:rsidRPr="0082468F">
        <w:rPr>
          <w:rFonts w:ascii="Cambria" w:hAnsi="Cambria" w:cs="Times New Roman"/>
          <w:sz w:val="22"/>
          <w:szCs w:val="22"/>
        </w:rPr>
        <w:t>odczynników i laboratoryjnych materiałów</w:t>
      </w:r>
      <w:r w:rsidR="0085200B">
        <w:rPr>
          <w:rFonts w:ascii="Cambria" w:hAnsi="Cambria" w:cs="Times New Roman"/>
          <w:sz w:val="22"/>
          <w:szCs w:val="22"/>
        </w:rPr>
        <w:t xml:space="preserve"> </w:t>
      </w:r>
      <w:r w:rsidR="0082468F">
        <w:rPr>
          <w:rFonts w:ascii="Cambria" w:hAnsi="Cambria" w:cs="Times New Roman"/>
          <w:sz w:val="22"/>
          <w:szCs w:val="22"/>
        </w:rPr>
        <w:t xml:space="preserve">zużywalnych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2486C0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6D4536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A5C41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A5F9A2A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9D3E10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C92E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00D00D8F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8213E4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E5F7E37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079DC06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48A4E7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23E4B2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7B1D41F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C235E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7947E327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6905C9C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3DBD7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9959B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53787A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lastRenderedPageBreak/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78BCED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98B2D54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B56C8D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37E37C1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4995114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C3B4F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D01629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FB657" w14:textId="77777777" w:rsidR="00183CC4" w:rsidRDefault="00183CC4">
      <w:r>
        <w:separator/>
      </w:r>
    </w:p>
  </w:endnote>
  <w:endnote w:type="continuationSeparator" w:id="0">
    <w:p w14:paraId="48261BAE" w14:textId="77777777" w:rsidR="00183CC4" w:rsidRDefault="0018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2AAB0" w14:textId="77777777" w:rsidR="00183CC4" w:rsidRDefault="00183CC4">
      <w:r>
        <w:separator/>
      </w:r>
    </w:p>
  </w:footnote>
  <w:footnote w:type="continuationSeparator" w:id="0">
    <w:p w14:paraId="6E29EDEB" w14:textId="77777777" w:rsidR="00183CC4" w:rsidRDefault="0018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4516BFDA"/>
    <w:lvl w:ilvl="0" w:tplc="AC4A3F9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83CC4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5ACE"/>
    <w:rsid w:val="00320692"/>
    <w:rsid w:val="00333309"/>
    <w:rsid w:val="003333F9"/>
    <w:rsid w:val="00391F45"/>
    <w:rsid w:val="003A3E94"/>
    <w:rsid w:val="003C2131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6635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468F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26811"/>
    <w:rsid w:val="00A622B5"/>
    <w:rsid w:val="00A65F80"/>
    <w:rsid w:val="00A671A2"/>
    <w:rsid w:val="00A81F76"/>
    <w:rsid w:val="00A931DC"/>
    <w:rsid w:val="00AB0F80"/>
    <w:rsid w:val="00AE21FA"/>
    <w:rsid w:val="00B03199"/>
    <w:rsid w:val="00B41284"/>
    <w:rsid w:val="00B4475E"/>
    <w:rsid w:val="00B464E3"/>
    <w:rsid w:val="00B620B0"/>
    <w:rsid w:val="00B627EB"/>
    <w:rsid w:val="00B66437"/>
    <w:rsid w:val="00B66575"/>
    <w:rsid w:val="00B74B61"/>
    <w:rsid w:val="00B84EED"/>
    <w:rsid w:val="00B86AB5"/>
    <w:rsid w:val="00BF31A6"/>
    <w:rsid w:val="00C129CB"/>
    <w:rsid w:val="00C41DBF"/>
    <w:rsid w:val="00C4440C"/>
    <w:rsid w:val="00C4529F"/>
    <w:rsid w:val="00C72792"/>
    <w:rsid w:val="00CA019D"/>
    <w:rsid w:val="00CA5297"/>
    <w:rsid w:val="00CA64EF"/>
    <w:rsid w:val="00CE2B16"/>
    <w:rsid w:val="00CF11FB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07B5-9301-4E41-ACE7-ACF2130D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045FD-387B-4845-B922-DE076C0A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6</cp:revision>
  <cp:lastPrinted>2025-11-14T11:08:00Z</cp:lastPrinted>
  <dcterms:created xsi:type="dcterms:W3CDTF">2025-11-12T13:53:00Z</dcterms:created>
  <dcterms:modified xsi:type="dcterms:W3CDTF">2025-11-14T11:10:00Z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