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58E2CE63" w:rsidRDefault="58E2CE63" w:rsidP="58E2CE6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Cambria" w:hAnsi="Cambria"/>
          <w:color w:val="1F497D"/>
          <w:sz w:val="22"/>
          <w:szCs w:val="22"/>
        </w:rPr>
      </w:pPr>
      <w:bookmarkStart w:id="0" w:name="_GoBack"/>
      <w:bookmarkEnd w:id="0"/>
    </w:p>
    <w:p w:rsidR="00441C2B" w:rsidRPr="00790FFF" w:rsidRDefault="00441C2B" w:rsidP="69EE01A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t> </w:t>
      </w: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 w:rsidR="317A9035">
        <w:rPr>
          <w:rFonts w:ascii="Cambria" w:hAnsi="Cambria"/>
          <w:b/>
          <w:bCs/>
          <w:sz w:val="22"/>
          <w:szCs w:val="22"/>
        </w:rPr>
        <w:t>45/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69EE01A4">
        <w:rPr>
          <w:rFonts w:ascii="Cambria" w:hAnsi="Cambria" w:cs="Times New Roman"/>
          <w:sz w:val="22"/>
          <w:szCs w:val="22"/>
        </w:rPr>
        <w:t>W odpo</w:t>
      </w:r>
      <w:r w:rsidR="00155857" w:rsidRPr="69EE01A4">
        <w:rPr>
          <w:rFonts w:ascii="Cambria" w:hAnsi="Cambria" w:cs="Times New Roman"/>
          <w:sz w:val="22"/>
          <w:szCs w:val="22"/>
        </w:rPr>
        <w:t xml:space="preserve">wiedzi na Zapytanie Ofertowe nr </w:t>
      </w:r>
      <w:r w:rsidR="0A5BBBE3" w:rsidRPr="69EE01A4">
        <w:rPr>
          <w:rFonts w:ascii="Cambria" w:hAnsi="Cambria" w:cs="Times New Roman"/>
          <w:sz w:val="22"/>
          <w:szCs w:val="22"/>
        </w:rPr>
        <w:t>45</w:t>
      </w:r>
      <w:r w:rsidR="0004672F">
        <w:rPr>
          <w:rFonts w:ascii="Cambria" w:hAnsi="Cambria" w:cs="Times New Roman"/>
          <w:sz w:val="22"/>
          <w:szCs w:val="22"/>
        </w:rPr>
        <w:t>/2</w:t>
      </w:r>
      <w:r w:rsidRPr="69EE01A4">
        <w:rPr>
          <w:rFonts w:ascii="Cambria" w:hAnsi="Cambria" w:cs="Times New Roman"/>
          <w:sz w:val="22"/>
          <w:szCs w:val="22"/>
        </w:rPr>
        <w:t xml:space="preserve">025 w ramach rozeznania rynku dotyczącego </w:t>
      </w:r>
      <w:r w:rsidR="006D4536" w:rsidRPr="69EE01A4">
        <w:rPr>
          <w:rFonts w:ascii="Cambria" w:hAnsi="Cambria" w:cs="Times New Roman"/>
          <w:sz w:val="22"/>
          <w:szCs w:val="22"/>
        </w:rPr>
        <w:t xml:space="preserve">zakupu i dostawy </w:t>
      </w:r>
      <w:r w:rsidR="00114C01" w:rsidRPr="69EE01A4">
        <w:rPr>
          <w:rFonts w:ascii="Cambria" w:hAnsi="Cambria" w:cs="Times New Roman"/>
          <w:sz w:val="22"/>
          <w:szCs w:val="22"/>
        </w:rPr>
        <w:t xml:space="preserve">alkoholi  do </w:t>
      </w:r>
      <w:proofErr w:type="spellStart"/>
      <w:r w:rsidR="00114C01" w:rsidRPr="69EE01A4">
        <w:rPr>
          <w:rFonts w:ascii="Cambria" w:hAnsi="Cambria" w:cs="Times New Roman"/>
          <w:sz w:val="22"/>
          <w:szCs w:val="22"/>
        </w:rPr>
        <w:t>HPLC</w:t>
      </w:r>
      <w:proofErr w:type="spellEnd"/>
      <w:r w:rsidR="00114C01" w:rsidRPr="69EE01A4">
        <w:rPr>
          <w:rFonts w:ascii="Cambria" w:hAnsi="Cambria" w:cs="Times New Roman"/>
          <w:sz w:val="22"/>
          <w:szCs w:val="22"/>
        </w:rPr>
        <w:t xml:space="preserve">  i odczynników chemicznych </w:t>
      </w:r>
      <w:r w:rsidRPr="69EE01A4">
        <w:rPr>
          <w:rFonts w:ascii="Cambria" w:hAnsi="Cambria" w:cs="Times New Roman"/>
          <w:sz w:val="22"/>
          <w:szCs w:val="22"/>
        </w:rPr>
        <w:t>niezbędn</w:t>
      </w:r>
      <w:r w:rsidR="006D4536" w:rsidRPr="69EE01A4">
        <w:rPr>
          <w:rFonts w:ascii="Cambria" w:hAnsi="Cambria" w:cs="Times New Roman"/>
          <w:sz w:val="22"/>
          <w:szCs w:val="22"/>
        </w:rPr>
        <w:t>ych</w:t>
      </w:r>
      <w:r w:rsidRPr="69EE01A4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69EE01A4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nanoparticle-RNA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with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the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construction of a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>”</w:t>
      </w:r>
      <w:r w:rsidRPr="69EE01A4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/>
      </w:tblPr>
      <w:tblGrid>
        <w:gridCol w:w="3510"/>
        <w:gridCol w:w="5506"/>
      </w:tblGrid>
      <w:tr w:rsidR="00441C2B" w:rsidRPr="00790FFF" w:rsidTr="00441C2B"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00441C2B"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00441C2B">
        <w:trPr>
          <w:trHeight w:val="620"/>
        </w:trPr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00441C2B"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00441C2B"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/>
      </w:tblPr>
      <w:tblGrid>
        <w:gridCol w:w="2943"/>
        <w:gridCol w:w="2552"/>
        <w:gridCol w:w="2126"/>
        <w:gridCol w:w="1397"/>
      </w:tblGrid>
      <w:tr w:rsidR="00441C2B" w:rsidRPr="00790FFF" w:rsidTr="006D4536">
        <w:tc>
          <w:tcPr>
            <w:tcW w:w="2943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2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C2B" w:rsidRPr="00790FFF" w:rsidTr="006D4536">
        <w:trPr>
          <w:trHeight w:val="419"/>
        </w:trPr>
        <w:tc>
          <w:tcPr>
            <w:tcW w:w="2943" w:type="dxa"/>
          </w:tcPr>
          <w:p w:rsidR="00441C2B" w:rsidRPr="006D4536" w:rsidRDefault="006D4536" w:rsidP="003A3E9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D4536">
              <w:rPr>
                <w:rFonts w:ascii="Cambria" w:eastAsia="Times New Roman" w:hAnsi="Cambria" w:cs="Times New Roman"/>
                <w:sz w:val="22"/>
                <w:szCs w:val="22"/>
              </w:rPr>
              <w:t xml:space="preserve">Część 1 </w:t>
            </w:r>
          </w:p>
        </w:tc>
        <w:tc>
          <w:tcPr>
            <w:tcW w:w="2552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006D4536">
        <w:trPr>
          <w:trHeight w:val="419"/>
        </w:trPr>
        <w:tc>
          <w:tcPr>
            <w:tcW w:w="2943" w:type="dxa"/>
          </w:tcPr>
          <w:p w:rsidR="00441C2B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2</w:t>
            </w:r>
          </w:p>
        </w:tc>
        <w:tc>
          <w:tcPr>
            <w:tcW w:w="2552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A3E94" w:rsidRPr="00790FFF" w:rsidTr="006D4536">
        <w:trPr>
          <w:trHeight w:val="419"/>
        </w:trPr>
        <w:tc>
          <w:tcPr>
            <w:tcW w:w="2943" w:type="dxa"/>
          </w:tcPr>
          <w:p w:rsidR="003A3E94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3</w:t>
            </w:r>
          </w:p>
        </w:tc>
        <w:tc>
          <w:tcPr>
            <w:tcW w:w="2552" w:type="dxa"/>
          </w:tcPr>
          <w:p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:rsidR="00400BE4" w:rsidRPr="00790FFF" w:rsidRDefault="00400BE4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0"/>
      <w:footerReference w:type="default" r:id="rId11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9D2E4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8DC" w:rsidRDefault="00BE48DC">
      <w:r>
        <w:separator/>
      </w:r>
    </w:p>
  </w:endnote>
  <w:endnote w:type="continuationSeparator" w:id="0">
    <w:p w:rsidR="00BE48DC" w:rsidRDefault="00BE4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91376"/>
      <w:docPartObj>
        <w:docPartGallery w:val="Page Numbers (Bottom of Page)"/>
        <w:docPartUnique/>
      </w:docPartObj>
    </w:sdtPr>
    <w:sdtContent>
      <w:p w:rsidR="005A02C7" w:rsidRDefault="002D58F5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04672F">
          <w:rPr>
            <w:noProof/>
          </w:rPr>
          <w:t>2</w:t>
        </w:r>
        <w:r>
          <w:fldChar w:fldCharType="end"/>
        </w:r>
      </w:p>
    </w:sdtContent>
  </w:sdt>
  <w:p w:rsidR="005A02C7" w:rsidRDefault="005A02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8DC" w:rsidRDefault="00BE48DC">
      <w:r>
        <w:separator/>
      </w:r>
    </w:p>
  </w:footnote>
  <w:footnote w:type="continuationSeparator" w:id="0">
    <w:p w:rsidR="00BE48DC" w:rsidRDefault="00BE4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C25D5"/>
    <w:multiLevelType w:val="hybridMultilevel"/>
    <w:tmpl w:val="2DF2E4B8"/>
    <w:lvl w:ilvl="0" w:tplc="0B0890B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E543F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24"/>
  </w:num>
  <w:num w:numId="4">
    <w:abstractNumId w:val="23"/>
  </w:num>
  <w:num w:numId="5">
    <w:abstractNumId w:val="5"/>
  </w:num>
  <w:num w:numId="6">
    <w:abstractNumId w:val="4"/>
  </w:num>
  <w:num w:numId="7">
    <w:abstractNumId w:val="16"/>
  </w:num>
  <w:num w:numId="8">
    <w:abstractNumId w:val="25"/>
  </w:num>
  <w:num w:numId="9">
    <w:abstractNumId w:val="9"/>
  </w:num>
  <w:num w:numId="10">
    <w:abstractNumId w:val="17"/>
  </w:num>
  <w:num w:numId="11">
    <w:abstractNumId w:val="10"/>
  </w:num>
  <w:num w:numId="12">
    <w:abstractNumId w:val="20"/>
  </w:num>
  <w:num w:numId="13">
    <w:abstractNumId w:val="1"/>
  </w:num>
  <w:num w:numId="14">
    <w:abstractNumId w:val="12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19"/>
  </w:num>
  <w:num w:numId="20">
    <w:abstractNumId w:val="8"/>
  </w:num>
  <w:num w:numId="21">
    <w:abstractNumId w:val="13"/>
  </w:num>
  <w:num w:numId="22">
    <w:abstractNumId w:val="0"/>
  </w:num>
  <w:num w:numId="23">
    <w:abstractNumId w:val="18"/>
  </w:num>
  <w:num w:numId="24">
    <w:abstractNumId w:val="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613"/>
    <w:rsid w:val="00005AFF"/>
    <w:rsid w:val="00016AE9"/>
    <w:rsid w:val="00024731"/>
    <w:rsid w:val="000252DD"/>
    <w:rsid w:val="00036E27"/>
    <w:rsid w:val="0004672F"/>
    <w:rsid w:val="00052DA8"/>
    <w:rsid w:val="00067742"/>
    <w:rsid w:val="0009715B"/>
    <w:rsid w:val="000A61D3"/>
    <w:rsid w:val="000A6EBE"/>
    <w:rsid w:val="000D21F3"/>
    <w:rsid w:val="000D6F10"/>
    <w:rsid w:val="000F365F"/>
    <w:rsid w:val="0010734F"/>
    <w:rsid w:val="00114C01"/>
    <w:rsid w:val="00117042"/>
    <w:rsid w:val="001329C1"/>
    <w:rsid w:val="00155857"/>
    <w:rsid w:val="00166714"/>
    <w:rsid w:val="00174BCC"/>
    <w:rsid w:val="001B7C5A"/>
    <w:rsid w:val="001D2BF7"/>
    <w:rsid w:val="001E7B05"/>
    <w:rsid w:val="0021558E"/>
    <w:rsid w:val="00230F33"/>
    <w:rsid w:val="00263D3A"/>
    <w:rsid w:val="0027793A"/>
    <w:rsid w:val="002C4D9F"/>
    <w:rsid w:val="002C531A"/>
    <w:rsid w:val="002D4841"/>
    <w:rsid w:val="002D58F5"/>
    <w:rsid w:val="002F1BF9"/>
    <w:rsid w:val="002F5A41"/>
    <w:rsid w:val="00320692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C2B"/>
    <w:rsid w:val="00442B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5F6431"/>
    <w:rsid w:val="00606613"/>
    <w:rsid w:val="00613C6F"/>
    <w:rsid w:val="00617873"/>
    <w:rsid w:val="00631AB6"/>
    <w:rsid w:val="00632BCB"/>
    <w:rsid w:val="00660E94"/>
    <w:rsid w:val="0066778C"/>
    <w:rsid w:val="006D4536"/>
    <w:rsid w:val="006E77C0"/>
    <w:rsid w:val="006F51AB"/>
    <w:rsid w:val="007366B0"/>
    <w:rsid w:val="00736837"/>
    <w:rsid w:val="00790FFF"/>
    <w:rsid w:val="007B0CDF"/>
    <w:rsid w:val="007C0482"/>
    <w:rsid w:val="007C0B81"/>
    <w:rsid w:val="007C0F23"/>
    <w:rsid w:val="007C1C56"/>
    <w:rsid w:val="007D7D1C"/>
    <w:rsid w:val="007F23AE"/>
    <w:rsid w:val="007F7DB7"/>
    <w:rsid w:val="008116B0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E297A"/>
    <w:rsid w:val="00907740"/>
    <w:rsid w:val="00935092"/>
    <w:rsid w:val="00941DE0"/>
    <w:rsid w:val="0095621E"/>
    <w:rsid w:val="0099171E"/>
    <w:rsid w:val="009A4060"/>
    <w:rsid w:val="009E326B"/>
    <w:rsid w:val="00A069D0"/>
    <w:rsid w:val="00A07BF9"/>
    <w:rsid w:val="00A671A2"/>
    <w:rsid w:val="00A81F76"/>
    <w:rsid w:val="00AE21FA"/>
    <w:rsid w:val="00B03199"/>
    <w:rsid w:val="00B4475E"/>
    <w:rsid w:val="00B627EB"/>
    <w:rsid w:val="00B66437"/>
    <w:rsid w:val="00B66575"/>
    <w:rsid w:val="00B74B61"/>
    <w:rsid w:val="00BD64F2"/>
    <w:rsid w:val="00BE48DC"/>
    <w:rsid w:val="00BF31A6"/>
    <w:rsid w:val="00C4440C"/>
    <w:rsid w:val="00C4529F"/>
    <w:rsid w:val="00CA019D"/>
    <w:rsid w:val="00CA5297"/>
    <w:rsid w:val="00CA64EF"/>
    <w:rsid w:val="00D172CF"/>
    <w:rsid w:val="00D250DA"/>
    <w:rsid w:val="00D3716B"/>
    <w:rsid w:val="00D41251"/>
    <w:rsid w:val="00D740E0"/>
    <w:rsid w:val="00DA481F"/>
    <w:rsid w:val="00DA6B61"/>
    <w:rsid w:val="00DC461D"/>
    <w:rsid w:val="00DD6F1A"/>
    <w:rsid w:val="00DE7E48"/>
    <w:rsid w:val="00E06FA1"/>
    <w:rsid w:val="00E15E97"/>
    <w:rsid w:val="00E22BD0"/>
    <w:rsid w:val="00E26AD7"/>
    <w:rsid w:val="00E45DBA"/>
    <w:rsid w:val="00E52ACB"/>
    <w:rsid w:val="00E82E77"/>
    <w:rsid w:val="00E9194C"/>
    <w:rsid w:val="00E96680"/>
    <w:rsid w:val="00EA0BCF"/>
    <w:rsid w:val="00EA0F03"/>
    <w:rsid w:val="00ED77D0"/>
    <w:rsid w:val="00F21BAD"/>
    <w:rsid w:val="00F2267A"/>
    <w:rsid w:val="00F40557"/>
    <w:rsid w:val="00F422CD"/>
    <w:rsid w:val="00F9009B"/>
    <w:rsid w:val="00F97759"/>
    <w:rsid w:val="00FA3818"/>
    <w:rsid w:val="00FC7CB0"/>
    <w:rsid w:val="00FD0E18"/>
    <w:rsid w:val="01F9CED9"/>
    <w:rsid w:val="02038433"/>
    <w:rsid w:val="05C0C8E1"/>
    <w:rsid w:val="0746F84A"/>
    <w:rsid w:val="07524CF7"/>
    <w:rsid w:val="0A5BBBE3"/>
    <w:rsid w:val="0A7C0454"/>
    <w:rsid w:val="0ADD8514"/>
    <w:rsid w:val="0C547589"/>
    <w:rsid w:val="0CDAECD1"/>
    <w:rsid w:val="0EB9D73E"/>
    <w:rsid w:val="0F5EEC66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1871353"/>
    <w:rsid w:val="2546A348"/>
    <w:rsid w:val="2680354C"/>
    <w:rsid w:val="2B66D5AD"/>
    <w:rsid w:val="2BAD523B"/>
    <w:rsid w:val="2BC29C89"/>
    <w:rsid w:val="2C42F9FE"/>
    <w:rsid w:val="2E384BB7"/>
    <w:rsid w:val="2E9EF97D"/>
    <w:rsid w:val="2EF46950"/>
    <w:rsid w:val="2F26F042"/>
    <w:rsid w:val="317A903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E596D2E"/>
    <w:rsid w:val="3FB09C23"/>
    <w:rsid w:val="40594D8F"/>
    <w:rsid w:val="41DD67C7"/>
    <w:rsid w:val="4257B15C"/>
    <w:rsid w:val="42AE36F4"/>
    <w:rsid w:val="42D3F532"/>
    <w:rsid w:val="452C8A3A"/>
    <w:rsid w:val="46B9CFC9"/>
    <w:rsid w:val="47043BCE"/>
    <w:rsid w:val="4B85722B"/>
    <w:rsid w:val="4C8213D8"/>
    <w:rsid w:val="4D3A6420"/>
    <w:rsid w:val="51C6C090"/>
    <w:rsid w:val="58AAB789"/>
    <w:rsid w:val="58E2CE63"/>
    <w:rsid w:val="5B840AE0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7537EFB"/>
    <w:rsid w:val="67CD0AC6"/>
    <w:rsid w:val="68C5F4F4"/>
    <w:rsid w:val="69EE01A4"/>
    <w:rsid w:val="70C6A826"/>
    <w:rsid w:val="7114ECE3"/>
    <w:rsid w:val="73C602B0"/>
    <w:rsid w:val="76659C7D"/>
    <w:rsid w:val="783F664C"/>
    <w:rsid w:val="7C0D644B"/>
    <w:rsid w:val="7D32E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character" w:styleId="HTML-kod">
    <w:name w:val="HTML Code"/>
    <w:basedOn w:val="Domylnaczcionkaakapitu"/>
    <w:uiPriority w:val="99"/>
    <w:semiHidden/>
    <w:unhideWhenUsed/>
    <w:rsid w:val="00442B2B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442B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Marzena Paszulewicz</cp:lastModifiedBy>
  <cp:revision>16</cp:revision>
  <dcterms:created xsi:type="dcterms:W3CDTF">2025-03-21T11:36:00Z</dcterms:created>
  <dcterms:modified xsi:type="dcterms:W3CDTF">2025-04-16T16:26:00Z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