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88A8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DA047C3" w14:textId="77777777" w:rsidR="00063A91" w:rsidRDefault="00063A91" w:rsidP="00063A9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>Zał. 1 do rozeznania rynku nr</w:t>
      </w:r>
      <w:r>
        <w:rPr>
          <w:b/>
          <w:bCs/>
          <w:sz w:val="22"/>
          <w:szCs w:val="22"/>
        </w:rPr>
        <w:t>194</w:t>
      </w:r>
      <w:r w:rsidRPr="0C547589">
        <w:rPr>
          <w:b/>
          <w:bCs/>
          <w:sz w:val="22"/>
          <w:szCs w:val="22"/>
        </w:rPr>
        <w:t xml:space="preserve">/2024 </w:t>
      </w:r>
    </w:p>
    <w:p w14:paraId="58EDB631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3520A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1F141D" w14:textId="77777777" w:rsidR="00063A91" w:rsidRPr="008116B0" w:rsidRDefault="00063A91" w:rsidP="00063A91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536523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5BF04B" w14:textId="77777777" w:rsidR="00063A91" w:rsidRPr="0018510C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Pr="0095391C">
        <w:rPr>
          <w:rFonts w:ascii="Times New Roman" w:hAnsi="Times New Roman" w:cs="Times New Roman"/>
          <w:b/>
          <w:bCs/>
          <w:sz w:val="22"/>
          <w:szCs w:val="22"/>
        </w:rPr>
        <w:t>194/2024</w:t>
      </w:r>
      <w:r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dotyczącego </w:t>
      </w:r>
      <w:r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zakupu i dostawy </w:t>
      </w:r>
      <w:proofErr w:type="spellStart"/>
      <w:r w:rsidRPr="0018510C">
        <w:rPr>
          <w:rFonts w:ascii="Times New Roman" w:hAnsi="Times New Roman" w:cs="Times New Roman"/>
          <w:b/>
          <w:bCs/>
          <w:sz w:val="22"/>
          <w:szCs w:val="22"/>
        </w:rPr>
        <w:t>amidofosforynów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01E3B66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D97CD8" w14:textId="77777777" w:rsidR="00063A91" w:rsidRPr="008116B0" w:rsidRDefault="00063A91" w:rsidP="00063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C971434" w14:textId="77777777" w:rsidR="00063A91" w:rsidRPr="008116B0" w:rsidRDefault="00063A91" w:rsidP="00063A9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14"/>
        <w:gridCol w:w="6208"/>
      </w:tblGrid>
      <w:tr w:rsidR="00063A91" w:rsidRPr="008116B0" w14:paraId="6E52C14C" w14:textId="77777777" w:rsidTr="009F7410">
        <w:tc>
          <w:tcPr>
            <w:tcW w:w="3114" w:type="dxa"/>
          </w:tcPr>
          <w:p w14:paraId="0AEEEF6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08" w:type="dxa"/>
          </w:tcPr>
          <w:p w14:paraId="0B62F419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E3B26F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3A91" w:rsidRPr="008116B0" w14:paraId="53E3B1DD" w14:textId="77777777" w:rsidTr="009F7410">
        <w:tc>
          <w:tcPr>
            <w:tcW w:w="3114" w:type="dxa"/>
          </w:tcPr>
          <w:p w14:paraId="77CE6C4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208" w:type="dxa"/>
          </w:tcPr>
          <w:p w14:paraId="451CE0BF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E6CA16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3A91" w:rsidRPr="008116B0" w14:paraId="0C54DC9A" w14:textId="77777777" w:rsidTr="009F7410">
        <w:tc>
          <w:tcPr>
            <w:tcW w:w="3114" w:type="dxa"/>
          </w:tcPr>
          <w:p w14:paraId="612B5F7F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08" w:type="dxa"/>
          </w:tcPr>
          <w:p w14:paraId="57FB80C6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880C83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3A91" w:rsidRPr="008116B0" w14:paraId="74703662" w14:textId="77777777" w:rsidTr="009F7410">
        <w:tc>
          <w:tcPr>
            <w:tcW w:w="3114" w:type="dxa"/>
          </w:tcPr>
          <w:p w14:paraId="2E9FBFB6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18A72B2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6208" w:type="dxa"/>
          </w:tcPr>
          <w:p w14:paraId="775EFEBD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5F7DF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3A91" w:rsidRPr="008116B0" w14:paraId="16ACAEC9" w14:textId="77777777" w:rsidTr="009F7410">
        <w:tc>
          <w:tcPr>
            <w:tcW w:w="3114" w:type="dxa"/>
          </w:tcPr>
          <w:p w14:paraId="0FE33CA6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B9A674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08" w:type="dxa"/>
          </w:tcPr>
          <w:p w14:paraId="0D78C066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79C5F8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BA19E0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7FA3CD" w14:textId="77777777" w:rsidR="00063A91" w:rsidRPr="008116B0" w:rsidRDefault="00063A91" w:rsidP="00063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6"/>
        <w:gridCol w:w="1943"/>
        <w:gridCol w:w="2220"/>
        <w:gridCol w:w="1323"/>
      </w:tblGrid>
      <w:tr w:rsidR="00063A91" w:rsidRPr="008116B0" w14:paraId="72B187AA" w14:textId="77777777" w:rsidTr="009F7410">
        <w:tc>
          <w:tcPr>
            <w:tcW w:w="3652" w:type="dxa"/>
          </w:tcPr>
          <w:p w14:paraId="02BBF260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85" w:type="dxa"/>
          </w:tcPr>
          <w:p w14:paraId="7F4E0CEF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705338A4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37" w:type="dxa"/>
          </w:tcPr>
          <w:p w14:paraId="43B0DA3F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63A91" w:rsidRPr="008116B0" w14:paraId="2E03390B" w14:textId="77777777" w:rsidTr="009F7410">
        <w:trPr>
          <w:trHeight w:val="419"/>
        </w:trPr>
        <w:tc>
          <w:tcPr>
            <w:tcW w:w="3652" w:type="dxa"/>
          </w:tcPr>
          <w:p w14:paraId="1FAE6A5D" w14:textId="77777777" w:rsidR="00063A91" w:rsidRPr="008116B0" w:rsidRDefault="00063A91" w:rsidP="009F7410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3330F4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E9B8D7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14:paraId="5864CC6C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3A91" w:rsidRPr="008116B0" w14:paraId="268D767A" w14:textId="77777777" w:rsidTr="009F7410">
        <w:trPr>
          <w:trHeight w:val="419"/>
        </w:trPr>
        <w:tc>
          <w:tcPr>
            <w:tcW w:w="3652" w:type="dxa"/>
          </w:tcPr>
          <w:p w14:paraId="4CB02912" w14:textId="77777777" w:rsidR="00063A91" w:rsidRPr="008116B0" w:rsidRDefault="00063A91" w:rsidP="009F7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85" w:type="dxa"/>
          </w:tcPr>
          <w:p w14:paraId="1D247BB8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B1611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14:paraId="0D7A43F3" w14:textId="77777777" w:rsidR="00063A91" w:rsidRPr="008116B0" w:rsidRDefault="00063A91" w:rsidP="009F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C06FED0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6A38E5" w14:textId="77777777" w:rsidR="00063A91" w:rsidRPr="008116B0" w:rsidRDefault="00063A91" w:rsidP="00063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OŚWIADCZENIA OFERENTA  </w:t>
      </w:r>
    </w:p>
    <w:p w14:paraId="2D158009" w14:textId="77777777" w:rsidR="00063A91" w:rsidRPr="008116B0" w:rsidRDefault="00063A91" w:rsidP="00063A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CDDA0C1" w14:textId="77777777" w:rsidR="00063A91" w:rsidRPr="008116B0" w:rsidRDefault="00063A91" w:rsidP="00063A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>w zakresie przeciwdziałania wspieraniu agresji na Ukrainę oraz służących ochronie bezpieczeństwa narodowego (Dz. U. poz. 835)</w:t>
      </w:r>
    </w:p>
    <w:p w14:paraId="4D6CCA87" w14:textId="77777777" w:rsidR="00063A91" w:rsidRPr="008116B0" w:rsidRDefault="00063A91" w:rsidP="00063A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61A282A5" w14:textId="77777777" w:rsidR="00063A91" w:rsidRPr="008116B0" w:rsidRDefault="00063A91" w:rsidP="00063A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27AD978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F5AF28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4D4DD9" w14:textId="77777777" w:rsidR="00063A91" w:rsidRPr="008116B0" w:rsidRDefault="00063A91" w:rsidP="00063A9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1B06023" w14:textId="77777777" w:rsidR="00063A91" w:rsidRPr="008116B0" w:rsidRDefault="00063A91" w:rsidP="00063A91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FEE42DE" w14:textId="77777777" w:rsidR="00063A91" w:rsidRPr="008116B0" w:rsidRDefault="00063A91" w:rsidP="00063A91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66BF96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5AED" w14:textId="77777777" w:rsidR="00CE4D75" w:rsidRDefault="00CE4D75" w:rsidP="00063A91">
      <w:r>
        <w:separator/>
      </w:r>
    </w:p>
  </w:endnote>
  <w:endnote w:type="continuationSeparator" w:id="0">
    <w:p w14:paraId="1D3E57CC" w14:textId="77777777" w:rsidR="00CE4D75" w:rsidRDefault="00CE4D75" w:rsidP="000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FDB0" w14:textId="77777777" w:rsidR="00CE4D75" w:rsidRDefault="00CE4D75" w:rsidP="00063A91">
      <w:r>
        <w:separator/>
      </w:r>
    </w:p>
  </w:footnote>
  <w:footnote w:type="continuationSeparator" w:id="0">
    <w:p w14:paraId="1B03AAF9" w14:textId="77777777" w:rsidR="00CE4D75" w:rsidRDefault="00CE4D75" w:rsidP="000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219A" w14:textId="4619D2C7" w:rsidR="00063A91" w:rsidRDefault="00063A9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B7F3BB" wp14:editId="32D96B2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69278">
    <w:abstractNumId w:val="0"/>
  </w:num>
  <w:num w:numId="2" w16cid:durableId="33090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1"/>
    <w:rsid w:val="00063A91"/>
    <w:rsid w:val="00A6566F"/>
    <w:rsid w:val="00CE4D75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9330"/>
  <w15:chartTrackingRefBased/>
  <w15:docId w15:val="{6F913AE1-BE6D-4F04-8FC1-3091425D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A9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A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A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A9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063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A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A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A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63A9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063A91"/>
  </w:style>
  <w:style w:type="paragraph" w:styleId="NormalnyWeb">
    <w:name w:val="Normal (Web)"/>
    <w:basedOn w:val="Normalny"/>
    <w:uiPriority w:val="99"/>
    <w:unhideWhenUsed/>
    <w:rsid w:val="00063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A9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3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A9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2024-12-20T09:18:00Z</dcterms:created>
  <dcterms:modified xsi:type="dcterms:W3CDTF">2024-12-20T09:19:00Z</dcterms:modified>
</cp:coreProperties>
</file>