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CCB8" w14:textId="77777777" w:rsidR="005436B3" w:rsidRPr="0049271A" w:rsidRDefault="005436B3" w:rsidP="005436B3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319AEF9" w14:textId="77777777" w:rsidR="005436B3" w:rsidRPr="0047537E" w:rsidRDefault="005436B3" w:rsidP="005436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B5A514F" w14:textId="77777777" w:rsidR="005436B3" w:rsidRPr="0047537E" w:rsidRDefault="005436B3" w:rsidP="005436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E2F25" w14:textId="77777777" w:rsidR="005436B3" w:rsidRPr="00EC6A2D" w:rsidRDefault="005436B3" w:rsidP="005436B3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49271A">
        <w:rPr>
          <w:rFonts w:ascii="Times New Roman" w:hAnsi="Times New Roman" w:cs="Times New Roman"/>
          <w:b/>
          <w:bCs/>
          <w:sz w:val="22"/>
          <w:szCs w:val="22"/>
        </w:rPr>
        <w:t xml:space="preserve">zakupu akcesoriów do </w:t>
      </w:r>
      <w:proofErr w:type="spellStart"/>
      <w:r w:rsidRPr="0049271A">
        <w:rPr>
          <w:rFonts w:ascii="Times New Roman" w:hAnsi="Times New Roman" w:cs="Times New Roman"/>
          <w:b/>
          <w:bCs/>
          <w:sz w:val="22"/>
          <w:szCs w:val="22"/>
        </w:rPr>
        <w:t>Vortexu</w:t>
      </w:r>
      <w:proofErr w:type="spellEnd"/>
      <w:r w:rsidRPr="004927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9271A">
        <w:rPr>
          <w:rFonts w:ascii="Times New Roman" w:hAnsi="Times New Roman" w:cs="Times New Roman"/>
          <w:b/>
          <w:bCs/>
          <w:sz w:val="22"/>
          <w:szCs w:val="22"/>
        </w:rPr>
        <w:t>Ohaus</w:t>
      </w:r>
      <w:proofErr w:type="spellEnd"/>
      <w:r w:rsidRPr="0049271A">
        <w:rPr>
          <w:rFonts w:ascii="Times New Roman" w:hAnsi="Times New Roman" w:cs="Times New Roman"/>
          <w:b/>
          <w:bCs/>
          <w:sz w:val="22"/>
          <w:szCs w:val="22"/>
        </w:rPr>
        <w:t xml:space="preserve"> (model VXMNFS)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6938A69" w14:textId="77777777" w:rsidR="005436B3" w:rsidRPr="00550189" w:rsidRDefault="005436B3" w:rsidP="005436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31D488" w14:textId="77777777" w:rsidR="005436B3" w:rsidRPr="00550189" w:rsidRDefault="005436B3" w:rsidP="005436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3B33EF3" w14:textId="77777777" w:rsidR="005436B3" w:rsidRPr="00550189" w:rsidRDefault="005436B3" w:rsidP="005436B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436B3" w:rsidRPr="00550189" w14:paraId="38F9ECA8" w14:textId="77777777" w:rsidTr="00A86754">
        <w:tc>
          <w:tcPr>
            <w:tcW w:w="3114" w:type="dxa"/>
          </w:tcPr>
          <w:p w14:paraId="2E82A614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52A10C6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D26F06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550189" w14:paraId="5B961BDA" w14:textId="77777777" w:rsidTr="00A86754">
        <w:tc>
          <w:tcPr>
            <w:tcW w:w="3114" w:type="dxa"/>
          </w:tcPr>
          <w:p w14:paraId="66F8BAB3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F1F64C7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6A1AE2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550189" w14:paraId="414E5A15" w14:textId="77777777" w:rsidTr="00A86754">
        <w:tc>
          <w:tcPr>
            <w:tcW w:w="3114" w:type="dxa"/>
          </w:tcPr>
          <w:p w14:paraId="28B76C8A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FCBA4A7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786F2F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550189" w14:paraId="134F27DE" w14:textId="77777777" w:rsidTr="00A86754">
        <w:tc>
          <w:tcPr>
            <w:tcW w:w="3114" w:type="dxa"/>
          </w:tcPr>
          <w:p w14:paraId="75E2A2B4" w14:textId="77777777" w:rsidR="005436B3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288D3BF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62FFFB5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A719ADF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550189" w14:paraId="7C41A689" w14:textId="77777777" w:rsidTr="00A86754">
        <w:tc>
          <w:tcPr>
            <w:tcW w:w="3114" w:type="dxa"/>
          </w:tcPr>
          <w:p w14:paraId="5EB934BB" w14:textId="77777777" w:rsidR="005436B3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28D5E9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3A2F54D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A98AE1" w14:textId="77777777" w:rsidR="005436B3" w:rsidRPr="0055018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D9EDCF0" w14:textId="77777777" w:rsidR="005436B3" w:rsidRPr="00550189" w:rsidRDefault="005436B3" w:rsidP="005436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8ED71A" w14:textId="77777777" w:rsidR="005436B3" w:rsidRPr="00550189" w:rsidRDefault="005436B3" w:rsidP="005436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CDEDA49" w14:textId="77777777" w:rsidR="005436B3" w:rsidRPr="00550189" w:rsidRDefault="005436B3" w:rsidP="005436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5436B3" w:rsidRPr="002F5305" w14:paraId="1697B20E" w14:textId="77777777" w:rsidTr="00A86754">
        <w:tc>
          <w:tcPr>
            <w:tcW w:w="3964" w:type="dxa"/>
          </w:tcPr>
          <w:p w14:paraId="1C68F432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16CD532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73B8707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1B7E34C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436B3" w:rsidRPr="00D82A19" w14:paraId="7CB41A76" w14:textId="77777777" w:rsidTr="00A86754">
        <w:trPr>
          <w:trHeight w:val="419"/>
        </w:trPr>
        <w:tc>
          <w:tcPr>
            <w:tcW w:w="3964" w:type="dxa"/>
          </w:tcPr>
          <w:p w14:paraId="54967596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Uchwyt na mikroprobówki</w:t>
            </w:r>
          </w:p>
        </w:tc>
        <w:tc>
          <w:tcPr>
            <w:tcW w:w="2127" w:type="dxa"/>
          </w:tcPr>
          <w:p w14:paraId="2B29E5AB" w14:textId="77777777" w:rsidR="005436B3" w:rsidRPr="00D82A1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15C935D" w14:textId="77777777" w:rsidR="005436B3" w:rsidRPr="00D82A1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78DF9C7" w14:textId="77777777" w:rsidR="005436B3" w:rsidRPr="00D82A19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5436B3" w:rsidRPr="002F5305" w14:paraId="10BBAEAC" w14:textId="77777777" w:rsidTr="00A86754">
        <w:trPr>
          <w:trHeight w:val="419"/>
        </w:trPr>
        <w:tc>
          <w:tcPr>
            <w:tcW w:w="3964" w:type="dxa"/>
          </w:tcPr>
          <w:p w14:paraId="24681E00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Uchwyt na mikropłytki</w:t>
            </w:r>
          </w:p>
        </w:tc>
        <w:tc>
          <w:tcPr>
            <w:tcW w:w="2127" w:type="dxa"/>
          </w:tcPr>
          <w:p w14:paraId="4953A6AA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2D983C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35EC6B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76653691" w14:textId="77777777" w:rsidTr="00A86754">
        <w:trPr>
          <w:trHeight w:val="419"/>
        </w:trPr>
        <w:tc>
          <w:tcPr>
            <w:tcW w:w="3964" w:type="dxa"/>
          </w:tcPr>
          <w:p w14:paraId="0B28C23F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Wkładka podtrzymująca</w:t>
            </w:r>
          </w:p>
        </w:tc>
        <w:tc>
          <w:tcPr>
            <w:tcW w:w="2127" w:type="dxa"/>
          </w:tcPr>
          <w:p w14:paraId="35B0A27C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4058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BEF4CE2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4B9FD433" w14:textId="77777777" w:rsidTr="00A86754">
        <w:trPr>
          <w:trHeight w:val="419"/>
        </w:trPr>
        <w:tc>
          <w:tcPr>
            <w:tcW w:w="3964" w:type="dxa"/>
          </w:tcPr>
          <w:p w14:paraId="23EB48EC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Uchwyt na próbówki od 9 do 13 mm</w:t>
            </w:r>
          </w:p>
        </w:tc>
        <w:tc>
          <w:tcPr>
            <w:tcW w:w="2127" w:type="dxa"/>
          </w:tcPr>
          <w:p w14:paraId="14593D1C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8A1791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2B6D896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6311FCDF" w14:textId="77777777" w:rsidTr="00A86754">
        <w:trPr>
          <w:trHeight w:val="419"/>
        </w:trPr>
        <w:tc>
          <w:tcPr>
            <w:tcW w:w="3964" w:type="dxa"/>
          </w:tcPr>
          <w:p w14:paraId="4D9C7CF9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Uchwyt na probówki od 14 do 19 mm</w:t>
            </w:r>
          </w:p>
        </w:tc>
        <w:tc>
          <w:tcPr>
            <w:tcW w:w="2127" w:type="dxa"/>
          </w:tcPr>
          <w:p w14:paraId="07732B23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4A868C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E18A8D7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39AA4A58" w14:textId="77777777" w:rsidTr="00A86754">
        <w:trPr>
          <w:trHeight w:val="419"/>
        </w:trPr>
        <w:tc>
          <w:tcPr>
            <w:tcW w:w="3964" w:type="dxa"/>
          </w:tcPr>
          <w:p w14:paraId="441EDCC4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Uchwyt na probówki od 20 do 25 mm</w:t>
            </w:r>
          </w:p>
        </w:tc>
        <w:tc>
          <w:tcPr>
            <w:tcW w:w="2127" w:type="dxa"/>
          </w:tcPr>
          <w:p w14:paraId="6F08184D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93EA8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605701A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298DBEB7" w14:textId="77777777" w:rsidTr="00A86754">
        <w:trPr>
          <w:trHeight w:val="419"/>
        </w:trPr>
        <w:tc>
          <w:tcPr>
            <w:tcW w:w="3964" w:type="dxa"/>
          </w:tcPr>
          <w:p w14:paraId="54F2F4F3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Płaska wkładka piankowa</w:t>
            </w:r>
          </w:p>
        </w:tc>
        <w:tc>
          <w:tcPr>
            <w:tcW w:w="2127" w:type="dxa"/>
          </w:tcPr>
          <w:p w14:paraId="07ABE619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A6FC0F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20C761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0FA8927F" w14:textId="77777777" w:rsidTr="00A86754">
        <w:trPr>
          <w:trHeight w:val="419"/>
        </w:trPr>
        <w:tc>
          <w:tcPr>
            <w:tcW w:w="3964" w:type="dxa"/>
          </w:tcPr>
          <w:p w14:paraId="3DDA2A3A" w14:textId="77777777" w:rsidR="005436B3" w:rsidRPr="0049271A" w:rsidRDefault="005436B3" w:rsidP="00A8675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1A">
              <w:rPr>
                <w:rFonts w:ascii="Times New Roman" w:hAnsi="Times New Roman" w:cs="Times New Roman"/>
                <w:sz w:val="22"/>
                <w:szCs w:val="22"/>
              </w:rPr>
              <w:t>Uprzęże na naczynia</w:t>
            </w:r>
          </w:p>
        </w:tc>
        <w:tc>
          <w:tcPr>
            <w:tcW w:w="2127" w:type="dxa"/>
          </w:tcPr>
          <w:p w14:paraId="7592D24D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9ACF02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A043D17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36B3" w:rsidRPr="002F5305" w14:paraId="0DCF0B74" w14:textId="77777777" w:rsidTr="00A86754">
        <w:trPr>
          <w:trHeight w:val="419"/>
        </w:trPr>
        <w:tc>
          <w:tcPr>
            <w:tcW w:w="3964" w:type="dxa"/>
          </w:tcPr>
          <w:p w14:paraId="5108BE6B" w14:textId="77777777" w:rsidR="005436B3" w:rsidRPr="00014BB2" w:rsidRDefault="005436B3" w:rsidP="00A8675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77DF61F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57E8A4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584AC33" w14:textId="77777777" w:rsidR="005436B3" w:rsidRPr="002F5305" w:rsidRDefault="005436B3" w:rsidP="00A8675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AF71C55" w14:textId="77777777" w:rsidR="005436B3" w:rsidRPr="00550189" w:rsidRDefault="005436B3" w:rsidP="005436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06D5C0" w14:textId="77777777" w:rsidR="005436B3" w:rsidRDefault="005436B3" w:rsidP="005436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242FDAC" w14:textId="77777777" w:rsidR="005436B3" w:rsidRPr="0049271A" w:rsidRDefault="005436B3" w:rsidP="005436B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0A5792" w14:textId="77777777" w:rsidR="005436B3" w:rsidRPr="00550189" w:rsidRDefault="005436B3" w:rsidP="005436B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ACE5CB3" w14:textId="77777777" w:rsidR="005436B3" w:rsidRPr="00550189" w:rsidRDefault="005436B3" w:rsidP="005436B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C715A5" w14:textId="77777777" w:rsidR="005436B3" w:rsidRPr="00550189" w:rsidRDefault="005436B3" w:rsidP="005436B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F5F67BE" w14:textId="0D03B683" w:rsidR="00D172CF" w:rsidRPr="005436B3" w:rsidRDefault="005436B3" w:rsidP="005436B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5436B3" w:rsidSect="005436B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12FE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349955" wp14:editId="51EB2FB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30180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A6AF5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3"/>
    <w:rsid w:val="005436B3"/>
    <w:rsid w:val="00C9056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1784"/>
  <w15:chartTrackingRefBased/>
  <w15:docId w15:val="{EE440FDA-85BA-4705-A089-A33756CA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6B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6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6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6B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543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6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6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6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36B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6B3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436B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54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2024-10-18T13:16:00Z</dcterms:created>
  <dcterms:modified xsi:type="dcterms:W3CDTF">2024-10-18T13:16:00Z</dcterms:modified>
</cp:coreProperties>
</file>