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E6FDB" w14:textId="0976531A" w:rsidR="000B7F9F" w:rsidRDefault="000B7F9F" w:rsidP="000B7F9F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9C61A24" wp14:editId="10CA3329">
            <wp:simplePos x="0" y="0"/>
            <wp:positionH relativeFrom="column">
              <wp:posOffset>-371475</wp:posOffset>
            </wp:positionH>
            <wp:positionV relativeFrom="paragraph">
              <wp:posOffset>0</wp:posOffset>
            </wp:positionV>
            <wp:extent cx="1249680" cy="662940"/>
            <wp:effectExtent l="0" t="0" r="7620" b="0"/>
            <wp:wrapTopAndBottom/>
            <wp:docPr id="18278851" name="Obraz 1" descr="Obraz zawierający Czcionka, logo, Grafika, symbo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8851" name="Obraz 1" descr="Obraz zawierający Czcionka, logo, Grafika, symbol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94330F" w14:textId="66C75E37" w:rsidR="000B7F9F" w:rsidRDefault="000B7F9F" w:rsidP="000B7F9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F237148" w14:textId="26595164" w:rsidR="000B7F9F" w:rsidRPr="00550189" w:rsidRDefault="000B7F9F" w:rsidP="000B7F9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128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3DBDC706" w14:textId="77777777" w:rsidR="000B7F9F" w:rsidRPr="0047537E" w:rsidRDefault="000B7F9F" w:rsidP="000B7F9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3489125D" w14:textId="77777777" w:rsidR="000B7F9F" w:rsidRPr="0047537E" w:rsidRDefault="000B7F9F" w:rsidP="000B7F9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99243D1" w14:textId="77777777" w:rsidR="000B7F9F" w:rsidRPr="00EC6A2D" w:rsidRDefault="000B7F9F" w:rsidP="000B7F9F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128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proofErr w:type="spellStart"/>
      <w:r w:rsidRPr="00E50B51">
        <w:rPr>
          <w:rFonts w:ascii="Times New Roman" w:hAnsi="Times New Roman" w:cs="Times New Roman"/>
          <w:b/>
          <w:bCs/>
          <w:sz w:val="22"/>
          <w:szCs w:val="22"/>
        </w:rPr>
        <w:t>parafilm</w:t>
      </w:r>
      <w:proofErr w:type="spellEnd"/>
      <w:r w:rsidRPr="00E50B51">
        <w:rPr>
          <w:rFonts w:ascii="Times New Roman" w:hAnsi="Times New Roman" w:cs="Times New Roman"/>
          <w:b/>
          <w:bCs/>
          <w:sz w:val="22"/>
          <w:szCs w:val="22"/>
        </w:rPr>
        <w:t xml:space="preserve">, tryskawki, torebki do sterylizacji, worki strunowe na próbki, mieszadełka magnetyczne, pojemniki na odpady medyczne, probówki, kolumny chromatograficzne, filtry </w:t>
      </w:r>
      <w:proofErr w:type="spellStart"/>
      <w:r w:rsidRPr="00E50B51">
        <w:rPr>
          <w:rFonts w:ascii="Times New Roman" w:hAnsi="Times New Roman" w:cs="Times New Roman"/>
          <w:b/>
          <w:bCs/>
          <w:sz w:val="22"/>
          <w:szCs w:val="22"/>
        </w:rPr>
        <w:t>strzykawkowe</w:t>
      </w:r>
      <w:proofErr w:type="spellEnd"/>
      <w:r w:rsidRPr="00E50B51">
        <w:rPr>
          <w:rFonts w:ascii="Times New Roman" w:hAnsi="Times New Roman" w:cs="Times New Roman"/>
          <w:b/>
          <w:bCs/>
          <w:sz w:val="22"/>
          <w:szCs w:val="22"/>
        </w:rPr>
        <w:t xml:space="preserve">, szpatułko-łyżeczkę, filtr próżniowy oraz </w:t>
      </w:r>
      <w:proofErr w:type="spellStart"/>
      <w:r w:rsidRPr="00E50B51">
        <w:rPr>
          <w:rFonts w:ascii="Times New Roman" w:hAnsi="Times New Roman" w:cs="Times New Roman"/>
          <w:b/>
          <w:bCs/>
          <w:sz w:val="22"/>
          <w:szCs w:val="22"/>
        </w:rPr>
        <w:t>kriopudełka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4B406E16" w14:textId="77777777" w:rsidR="000B7F9F" w:rsidRPr="00550189" w:rsidRDefault="000B7F9F" w:rsidP="000B7F9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1CC0E93" w14:textId="77777777" w:rsidR="000B7F9F" w:rsidRPr="00550189" w:rsidRDefault="000B7F9F" w:rsidP="000B7F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0C57C2F2" w14:textId="77777777" w:rsidR="000B7F9F" w:rsidRPr="00550189" w:rsidRDefault="000B7F9F" w:rsidP="000B7F9F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0B7F9F" w:rsidRPr="00550189" w14:paraId="0D7C6DFA" w14:textId="77777777" w:rsidTr="003379FD">
        <w:tc>
          <w:tcPr>
            <w:tcW w:w="3114" w:type="dxa"/>
          </w:tcPr>
          <w:p w14:paraId="1DDE7178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79B3D1DC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286EE9B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B7F9F" w:rsidRPr="00550189" w14:paraId="288B0B6A" w14:textId="77777777" w:rsidTr="003379FD">
        <w:tc>
          <w:tcPr>
            <w:tcW w:w="3114" w:type="dxa"/>
          </w:tcPr>
          <w:p w14:paraId="7993D61A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3789A2D3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384A66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B7F9F" w:rsidRPr="00550189" w14:paraId="7094A1C1" w14:textId="77777777" w:rsidTr="003379FD">
        <w:tc>
          <w:tcPr>
            <w:tcW w:w="3114" w:type="dxa"/>
          </w:tcPr>
          <w:p w14:paraId="7941AB9C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67617229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0657DB7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B7F9F" w:rsidRPr="00550189" w14:paraId="167D7E0F" w14:textId="77777777" w:rsidTr="003379FD">
        <w:tc>
          <w:tcPr>
            <w:tcW w:w="3114" w:type="dxa"/>
          </w:tcPr>
          <w:p w14:paraId="110E65DF" w14:textId="77777777" w:rsidR="000B7F9F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7066E01E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35B0E35F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E0F92BE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B7F9F" w:rsidRPr="00550189" w14:paraId="43CBE107" w14:textId="77777777" w:rsidTr="003379FD">
        <w:tc>
          <w:tcPr>
            <w:tcW w:w="3114" w:type="dxa"/>
          </w:tcPr>
          <w:p w14:paraId="6759C2AA" w14:textId="77777777" w:rsidR="000B7F9F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798DDCF4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2627DBE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7EBAAA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7F849824" w14:textId="77777777" w:rsidR="000B7F9F" w:rsidRPr="00550189" w:rsidRDefault="000B7F9F" w:rsidP="000B7F9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CCD8BAD" w14:textId="77777777" w:rsidR="000B7F9F" w:rsidRPr="00550189" w:rsidRDefault="000B7F9F" w:rsidP="000B7F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14742339" w14:textId="77777777" w:rsidR="000B7F9F" w:rsidRPr="00550189" w:rsidRDefault="000B7F9F" w:rsidP="000B7F9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0B7F9F" w:rsidRPr="00550189" w14:paraId="260D7FFB" w14:textId="77777777" w:rsidTr="003379FD">
        <w:tc>
          <w:tcPr>
            <w:tcW w:w="3964" w:type="dxa"/>
          </w:tcPr>
          <w:p w14:paraId="4677FE19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045BEE5C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55D3FAC4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404805A6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0B7F9F" w:rsidRPr="00550189" w14:paraId="5EB60133" w14:textId="77777777" w:rsidTr="003379FD">
        <w:trPr>
          <w:trHeight w:val="419"/>
        </w:trPr>
        <w:tc>
          <w:tcPr>
            <w:tcW w:w="3964" w:type="dxa"/>
          </w:tcPr>
          <w:p w14:paraId="6EF38F61" w14:textId="77777777" w:rsidR="000B7F9F" w:rsidRPr="009B79FF" w:rsidRDefault="000B7F9F" w:rsidP="003379F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79FF">
              <w:rPr>
                <w:rFonts w:ascii="Times New Roman" w:hAnsi="Times New Roman" w:cs="Times New Roman"/>
                <w:sz w:val="22"/>
                <w:szCs w:val="22"/>
              </w:rPr>
              <w:t>Parafilm</w:t>
            </w:r>
            <w:proofErr w:type="spellEnd"/>
          </w:p>
        </w:tc>
        <w:tc>
          <w:tcPr>
            <w:tcW w:w="2127" w:type="dxa"/>
          </w:tcPr>
          <w:p w14:paraId="10D07C38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93A2D1D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7E170ED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B7F9F" w:rsidRPr="00550189" w14:paraId="13606DEB" w14:textId="77777777" w:rsidTr="003379FD">
        <w:trPr>
          <w:trHeight w:val="419"/>
        </w:trPr>
        <w:tc>
          <w:tcPr>
            <w:tcW w:w="3964" w:type="dxa"/>
          </w:tcPr>
          <w:p w14:paraId="0758D7D9" w14:textId="77777777" w:rsidR="000B7F9F" w:rsidRPr="009B79FF" w:rsidRDefault="000B7F9F" w:rsidP="003379F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B79FF">
              <w:rPr>
                <w:rFonts w:ascii="Times New Roman" w:hAnsi="Times New Roman" w:cs="Times New Roman"/>
                <w:sz w:val="22"/>
                <w:szCs w:val="22"/>
              </w:rPr>
              <w:t>Tryskawka z LDPE na wodę z nadrukiem</w:t>
            </w:r>
          </w:p>
        </w:tc>
        <w:tc>
          <w:tcPr>
            <w:tcW w:w="2127" w:type="dxa"/>
          </w:tcPr>
          <w:p w14:paraId="765D5CE5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6C1BED0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1C23B0F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B7F9F" w:rsidRPr="00550189" w14:paraId="0604A8B3" w14:textId="77777777" w:rsidTr="003379FD">
        <w:trPr>
          <w:trHeight w:val="419"/>
        </w:trPr>
        <w:tc>
          <w:tcPr>
            <w:tcW w:w="3964" w:type="dxa"/>
          </w:tcPr>
          <w:p w14:paraId="75657E14" w14:textId="77777777" w:rsidR="000B7F9F" w:rsidRPr="009B79FF" w:rsidRDefault="000B7F9F" w:rsidP="003379F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B79FF">
              <w:rPr>
                <w:rFonts w:ascii="Times New Roman" w:hAnsi="Times New Roman" w:cs="Times New Roman"/>
                <w:sz w:val="22"/>
                <w:szCs w:val="22"/>
              </w:rPr>
              <w:t>Tryskawka z LDPE na aceton z nadrukiem</w:t>
            </w:r>
          </w:p>
        </w:tc>
        <w:tc>
          <w:tcPr>
            <w:tcW w:w="2127" w:type="dxa"/>
          </w:tcPr>
          <w:p w14:paraId="51A2AE77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90BE5F7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88233AA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B7F9F" w:rsidRPr="00550189" w14:paraId="019D0ADB" w14:textId="77777777" w:rsidTr="003379FD">
        <w:trPr>
          <w:trHeight w:val="419"/>
        </w:trPr>
        <w:tc>
          <w:tcPr>
            <w:tcW w:w="3964" w:type="dxa"/>
          </w:tcPr>
          <w:p w14:paraId="7BC88762" w14:textId="77777777" w:rsidR="000B7F9F" w:rsidRPr="009B79FF" w:rsidRDefault="000B7F9F" w:rsidP="003379F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B79FF">
              <w:rPr>
                <w:rFonts w:ascii="Times New Roman" w:hAnsi="Times New Roman" w:cs="Times New Roman"/>
                <w:sz w:val="22"/>
                <w:szCs w:val="22"/>
              </w:rPr>
              <w:t>Tryskawka z LDPE na etanol z nadrukiem</w:t>
            </w:r>
          </w:p>
        </w:tc>
        <w:tc>
          <w:tcPr>
            <w:tcW w:w="2127" w:type="dxa"/>
          </w:tcPr>
          <w:p w14:paraId="56FEA8D2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29F61A0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770E8BA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B7F9F" w:rsidRPr="00550189" w14:paraId="781C09A2" w14:textId="77777777" w:rsidTr="003379FD">
        <w:trPr>
          <w:trHeight w:val="419"/>
        </w:trPr>
        <w:tc>
          <w:tcPr>
            <w:tcW w:w="3964" w:type="dxa"/>
          </w:tcPr>
          <w:p w14:paraId="00B63187" w14:textId="77777777" w:rsidR="000B7F9F" w:rsidRPr="009B79FF" w:rsidRDefault="000B7F9F" w:rsidP="003379F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B79FF">
              <w:rPr>
                <w:rFonts w:ascii="Times New Roman" w:hAnsi="Times New Roman" w:cs="Times New Roman"/>
                <w:sz w:val="22"/>
                <w:szCs w:val="22"/>
              </w:rPr>
              <w:t>Torebki do sterylizacji foliowo-papierowe przeznaczone do sterylizacji w autoklawie</w:t>
            </w:r>
          </w:p>
        </w:tc>
        <w:tc>
          <w:tcPr>
            <w:tcW w:w="2127" w:type="dxa"/>
          </w:tcPr>
          <w:p w14:paraId="6896C3D6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AE3CC21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01B0859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B7F9F" w:rsidRPr="00550189" w14:paraId="6D87F1E3" w14:textId="77777777" w:rsidTr="003379FD">
        <w:trPr>
          <w:trHeight w:val="419"/>
        </w:trPr>
        <w:tc>
          <w:tcPr>
            <w:tcW w:w="3964" w:type="dxa"/>
          </w:tcPr>
          <w:p w14:paraId="66AA7ABE" w14:textId="77777777" w:rsidR="000B7F9F" w:rsidRPr="009B79FF" w:rsidRDefault="000B7F9F" w:rsidP="003379F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B79FF">
              <w:rPr>
                <w:rFonts w:ascii="Times New Roman" w:hAnsi="Times New Roman" w:cs="Times New Roman"/>
                <w:sz w:val="22"/>
                <w:szCs w:val="22"/>
              </w:rPr>
              <w:t>Torebki do sterylizacji foliowo-papierowe przeznaczone do sterylizacji w autoklawie</w:t>
            </w:r>
          </w:p>
        </w:tc>
        <w:tc>
          <w:tcPr>
            <w:tcW w:w="2127" w:type="dxa"/>
          </w:tcPr>
          <w:p w14:paraId="3533C4A2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E0B4D20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29A8909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B7F9F" w:rsidRPr="00550189" w14:paraId="679DD5F8" w14:textId="77777777" w:rsidTr="003379FD">
        <w:trPr>
          <w:trHeight w:val="419"/>
        </w:trPr>
        <w:tc>
          <w:tcPr>
            <w:tcW w:w="3964" w:type="dxa"/>
          </w:tcPr>
          <w:p w14:paraId="13578695" w14:textId="77777777" w:rsidR="000B7F9F" w:rsidRPr="009B79FF" w:rsidRDefault="000B7F9F" w:rsidP="003379F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B79FF">
              <w:rPr>
                <w:rFonts w:ascii="Times New Roman" w:hAnsi="Times New Roman" w:cs="Times New Roman"/>
                <w:sz w:val="22"/>
                <w:szCs w:val="22"/>
              </w:rPr>
              <w:t>Torebki do sterylizacji foliowo-papierowe przeznaczone do sterylizacji w autoklawie</w:t>
            </w:r>
          </w:p>
        </w:tc>
        <w:tc>
          <w:tcPr>
            <w:tcW w:w="2127" w:type="dxa"/>
          </w:tcPr>
          <w:p w14:paraId="1FD2B203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103D32F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AC9B7D2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B7F9F" w:rsidRPr="00550189" w14:paraId="59A7EF84" w14:textId="77777777" w:rsidTr="003379FD">
        <w:trPr>
          <w:trHeight w:val="419"/>
        </w:trPr>
        <w:tc>
          <w:tcPr>
            <w:tcW w:w="3964" w:type="dxa"/>
          </w:tcPr>
          <w:p w14:paraId="2D266D67" w14:textId="77777777" w:rsidR="000B7F9F" w:rsidRPr="009B79FF" w:rsidRDefault="000B7F9F" w:rsidP="003379F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B79FF">
              <w:rPr>
                <w:rFonts w:ascii="Times New Roman" w:hAnsi="Times New Roman" w:cs="Times New Roman"/>
                <w:sz w:val="22"/>
                <w:szCs w:val="22"/>
              </w:rPr>
              <w:t>Torebki do sterylizacji foliowo-papierowe przeznaczone do sterylizacji w autoklawie</w:t>
            </w:r>
          </w:p>
        </w:tc>
        <w:tc>
          <w:tcPr>
            <w:tcW w:w="2127" w:type="dxa"/>
          </w:tcPr>
          <w:p w14:paraId="363FC7E2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7E3FD2C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074532F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B7F9F" w:rsidRPr="00550189" w14:paraId="1A58A6F8" w14:textId="77777777" w:rsidTr="003379FD">
        <w:trPr>
          <w:trHeight w:val="419"/>
        </w:trPr>
        <w:tc>
          <w:tcPr>
            <w:tcW w:w="3964" w:type="dxa"/>
          </w:tcPr>
          <w:p w14:paraId="1A9C72B2" w14:textId="77777777" w:rsidR="000B7F9F" w:rsidRPr="009B79FF" w:rsidRDefault="000B7F9F" w:rsidP="003379F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B79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Worki strunowe na próbki z polem opisowym</w:t>
            </w:r>
          </w:p>
        </w:tc>
        <w:tc>
          <w:tcPr>
            <w:tcW w:w="2127" w:type="dxa"/>
          </w:tcPr>
          <w:p w14:paraId="7EE8E509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7A78A52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17255F7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B7F9F" w:rsidRPr="00550189" w14:paraId="73FE28D1" w14:textId="77777777" w:rsidTr="003379FD">
        <w:trPr>
          <w:trHeight w:val="419"/>
        </w:trPr>
        <w:tc>
          <w:tcPr>
            <w:tcW w:w="3964" w:type="dxa"/>
          </w:tcPr>
          <w:p w14:paraId="560A4173" w14:textId="77777777" w:rsidR="000B7F9F" w:rsidRPr="009B79FF" w:rsidRDefault="000B7F9F" w:rsidP="003379F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B79FF">
              <w:rPr>
                <w:rFonts w:ascii="Times New Roman" w:hAnsi="Times New Roman" w:cs="Times New Roman"/>
                <w:sz w:val="22"/>
                <w:szCs w:val="22"/>
              </w:rPr>
              <w:t>Worki strunowe na próbki z polem opisowym</w:t>
            </w:r>
          </w:p>
        </w:tc>
        <w:tc>
          <w:tcPr>
            <w:tcW w:w="2127" w:type="dxa"/>
          </w:tcPr>
          <w:p w14:paraId="627DB773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BF390B2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A02AEF2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B7F9F" w:rsidRPr="00550189" w14:paraId="582E3362" w14:textId="77777777" w:rsidTr="003379FD">
        <w:trPr>
          <w:trHeight w:val="419"/>
        </w:trPr>
        <w:tc>
          <w:tcPr>
            <w:tcW w:w="3964" w:type="dxa"/>
          </w:tcPr>
          <w:p w14:paraId="7870CEE3" w14:textId="77777777" w:rsidR="000B7F9F" w:rsidRPr="009B79FF" w:rsidRDefault="000B7F9F" w:rsidP="003379F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B79FF">
              <w:rPr>
                <w:rFonts w:ascii="Times New Roman" w:hAnsi="Times New Roman" w:cs="Times New Roman"/>
                <w:sz w:val="22"/>
                <w:szCs w:val="22"/>
              </w:rPr>
              <w:t>Mieszadełka magnetyczne powlekane warstwą PTFE w zestawie; kształt cylindryczny</w:t>
            </w:r>
          </w:p>
        </w:tc>
        <w:tc>
          <w:tcPr>
            <w:tcW w:w="2127" w:type="dxa"/>
          </w:tcPr>
          <w:p w14:paraId="1ABDC923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DDA0220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F909198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B7F9F" w:rsidRPr="00550189" w14:paraId="1ED37BF6" w14:textId="77777777" w:rsidTr="003379FD">
        <w:trPr>
          <w:trHeight w:val="419"/>
        </w:trPr>
        <w:tc>
          <w:tcPr>
            <w:tcW w:w="3964" w:type="dxa"/>
          </w:tcPr>
          <w:p w14:paraId="7F761528" w14:textId="77777777" w:rsidR="000B7F9F" w:rsidRPr="009B79FF" w:rsidRDefault="000B7F9F" w:rsidP="003379F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B79FF">
              <w:rPr>
                <w:rFonts w:ascii="Times New Roman" w:hAnsi="Times New Roman" w:cs="Times New Roman"/>
                <w:sz w:val="22"/>
                <w:szCs w:val="22"/>
              </w:rPr>
              <w:t>Pojemnik na odpady medyczne</w:t>
            </w:r>
          </w:p>
        </w:tc>
        <w:tc>
          <w:tcPr>
            <w:tcW w:w="2127" w:type="dxa"/>
          </w:tcPr>
          <w:p w14:paraId="7016A893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04DF1C9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9417287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B7F9F" w:rsidRPr="00550189" w14:paraId="506112C0" w14:textId="77777777" w:rsidTr="003379FD">
        <w:trPr>
          <w:trHeight w:val="419"/>
        </w:trPr>
        <w:tc>
          <w:tcPr>
            <w:tcW w:w="3964" w:type="dxa"/>
          </w:tcPr>
          <w:p w14:paraId="32475AD1" w14:textId="77777777" w:rsidR="000B7F9F" w:rsidRPr="009B79FF" w:rsidRDefault="000B7F9F" w:rsidP="003379F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B79FF">
              <w:rPr>
                <w:rFonts w:ascii="Times New Roman" w:hAnsi="Times New Roman" w:cs="Times New Roman"/>
                <w:sz w:val="22"/>
                <w:szCs w:val="22"/>
              </w:rPr>
              <w:t>Pojemnik na odpady medyczne</w:t>
            </w:r>
          </w:p>
        </w:tc>
        <w:tc>
          <w:tcPr>
            <w:tcW w:w="2127" w:type="dxa"/>
          </w:tcPr>
          <w:p w14:paraId="7673E495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7150E1B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DCB03E3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B7F9F" w:rsidRPr="00550189" w14:paraId="29450C73" w14:textId="77777777" w:rsidTr="003379FD">
        <w:trPr>
          <w:trHeight w:val="419"/>
        </w:trPr>
        <w:tc>
          <w:tcPr>
            <w:tcW w:w="3964" w:type="dxa"/>
          </w:tcPr>
          <w:p w14:paraId="3719302F" w14:textId="77777777" w:rsidR="000B7F9F" w:rsidRPr="009B79FF" w:rsidRDefault="000B7F9F" w:rsidP="003379F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B79FF">
              <w:rPr>
                <w:rFonts w:ascii="Times New Roman" w:hAnsi="Times New Roman" w:cs="Times New Roman"/>
                <w:sz w:val="22"/>
                <w:szCs w:val="22"/>
              </w:rPr>
              <w:t>Szpatułko-łyżeczka z małym ostrzem, okrągła</w:t>
            </w:r>
          </w:p>
        </w:tc>
        <w:tc>
          <w:tcPr>
            <w:tcW w:w="2127" w:type="dxa"/>
          </w:tcPr>
          <w:p w14:paraId="5C5A4C25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F2815D0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FD99565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B7F9F" w:rsidRPr="00550189" w14:paraId="7364953D" w14:textId="77777777" w:rsidTr="003379FD">
        <w:trPr>
          <w:trHeight w:val="419"/>
        </w:trPr>
        <w:tc>
          <w:tcPr>
            <w:tcW w:w="3964" w:type="dxa"/>
          </w:tcPr>
          <w:p w14:paraId="58FB5990" w14:textId="77777777" w:rsidR="000B7F9F" w:rsidRPr="009B79FF" w:rsidRDefault="000B7F9F" w:rsidP="003379F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B79FF">
              <w:rPr>
                <w:rFonts w:ascii="Times New Roman" w:hAnsi="Times New Roman" w:cs="Times New Roman"/>
                <w:sz w:val="22"/>
                <w:szCs w:val="22"/>
              </w:rPr>
              <w:t xml:space="preserve">Probówki </w:t>
            </w:r>
            <w:proofErr w:type="spellStart"/>
            <w:r w:rsidRPr="009B79FF">
              <w:rPr>
                <w:rFonts w:ascii="Times New Roman" w:hAnsi="Times New Roman" w:cs="Times New Roman"/>
                <w:sz w:val="22"/>
                <w:szCs w:val="22"/>
              </w:rPr>
              <w:t>samostojące</w:t>
            </w:r>
            <w:proofErr w:type="spellEnd"/>
            <w:r w:rsidRPr="009B79FF">
              <w:rPr>
                <w:rFonts w:ascii="Times New Roman" w:hAnsi="Times New Roman" w:cs="Times New Roman"/>
                <w:sz w:val="22"/>
                <w:szCs w:val="22"/>
              </w:rPr>
              <w:t xml:space="preserve"> z polipropylenu z gwintem zewnętrznym z nakrętką i haczykiem łączącym; sterylne; wolne od DNA, </w:t>
            </w:r>
            <w:proofErr w:type="spellStart"/>
            <w:r w:rsidRPr="009B79FF">
              <w:rPr>
                <w:rFonts w:ascii="Times New Roman" w:hAnsi="Times New Roman" w:cs="Times New Roman"/>
                <w:sz w:val="22"/>
                <w:szCs w:val="22"/>
              </w:rPr>
              <w:t>DNaz</w:t>
            </w:r>
            <w:proofErr w:type="spellEnd"/>
            <w:r w:rsidRPr="009B79F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B79FF">
              <w:rPr>
                <w:rFonts w:ascii="Times New Roman" w:hAnsi="Times New Roman" w:cs="Times New Roman"/>
                <w:sz w:val="22"/>
                <w:szCs w:val="22"/>
              </w:rPr>
              <w:t>RNaz</w:t>
            </w:r>
            <w:proofErr w:type="spellEnd"/>
            <w:r w:rsidRPr="009B79FF">
              <w:rPr>
                <w:rFonts w:ascii="Times New Roman" w:hAnsi="Times New Roman" w:cs="Times New Roman"/>
                <w:sz w:val="22"/>
                <w:szCs w:val="22"/>
              </w:rPr>
              <w:t>; z pierścieniem uszczelniającym; bezbarwne</w:t>
            </w:r>
          </w:p>
        </w:tc>
        <w:tc>
          <w:tcPr>
            <w:tcW w:w="2127" w:type="dxa"/>
          </w:tcPr>
          <w:p w14:paraId="3DA7D596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AB9A106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E635298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B7F9F" w:rsidRPr="00550189" w14:paraId="3ADDA30D" w14:textId="77777777" w:rsidTr="003379FD">
        <w:trPr>
          <w:trHeight w:val="419"/>
        </w:trPr>
        <w:tc>
          <w:tcPr>
            <w:tcW w:w="3964" w:type="dxa"/>
          </w:tcPr>
          <w:p w14:paraId="74BE4775" w14:textId="77777777" w:rsidR="000B7F9F" w:rsidRPr="009B79FF" w:rsidRDefault="000B7F9F" w:rsidP="003379F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B79FF">
              <w:rPr>
                <w:rFonts w:ascii="Times New Roman" w:hAnsi="Times New Roman" w:cs="Times New Roman"/>
                <w:sz w:val="22"/>
                <w:szCs w:val="22"/>
              </w:rPr>
              <w:t xml:space="preserve">Probówki typu </w:t>
            </w:r>
            <w:proofErr w:type="spellStart"/>
            <w:r w:rsidRPr="009B79FF">
              <w:rPr>
                <w:rFonts w:ascii="Times New Roman" w:hAnsi="Times New Roman" w:cs="Times New Roman"/>
                <w:sz w:val="22"/>
                <w:szCs w:val="22"/>
              </w:rPr>
              <w:t>Eppendorf</w:t>
            </w:r>
            <w:proofErr w:type="spellEnd"/>
            <w:r w:rsidRPr="009B79FF">
              <w:rPr>
                <w:rFonts w:ascii="Times New Roman" w:hAnsi="Times New Roman" w:cs="Times New Roman"/>
                <w:sz w:val="22"/>
                <w:szCs w:val="22"/>
              </w:rPr>
              <w:t xml:space="preserve">; ze zredukowanym wiązaniem cząsteczek DNA i RNA do powierzchni; wolne od DNA, </w:t>
            </w:r>
            <w:proofErr w:type="spellStart"/>
            <w:r w:rsidRPr="009B79FF">
              <w:rPr>
                <w:rFonts w:ascii="Times New Roman" w:hAnsi="Times New Roman" w:cs="Times New Roman"/>
                <w:sz w:val="22"/>
                <w:szCs w:val="22"/>
              </w:rPr>
              <w:t>DNaz</w:t>
            </w:r>
            <w:proofErr w:type="spellEnd"/>
            <w:r w:rsidRPr="009B79F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B79FF">
              <w:rPr>
                <w:rFonts w:ascii="Times New Roman" w:hAnsi="Times New Roman" w:cs="Times New Roman"/>
                <w:sz w:val="22"/>
                <w:szCs w:val="22"/>
              </w:rPr>
              <w:t>RNaz</w:t>
            </w:r>
            <w:proofErr w:type="spellEnd"/>
            <w:r w:rsidRPr="009B79FF">
              <w:rPr>
                <w:rFonts w:ascii="Times New Roman" w:hAnsi="Times New Roman" w:cs="Times New Roman"/>
                <w:sz w:val="22"/>
                <w:szCs w:val="22"/>
              </w:rPr>
              <w:t xml:space="preserve"> i inhibitorów PCR; bezbarwne; pakowane po 50 szt. w torebce</w:t>
            </w:r>
          </w:p>
        </w:tc>
        <w:tc>
          <w:tcPr>
            <w:tcW w:w="2127" w:type="dxa"/>
          </w:tcPr>
          <w:p w14:paraId="42C84EE9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98820C8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65E4DDC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B7F9F" w:rsidRPr="00550189" w14:paraId="2D6B5B1F" w14:textId="77777777" w:rsidTr="003379FD">
        <w:trPr>
          <w:trHeight w:val="419"/>
        </w:trPr>
        <w:tc>
          <w:tcPr>
            <w:tcW w:w="3964" w:type="dxa"/>
          </w:tcPr>
          <w:p w14:paraId="63C4F10D" w14:textId="77777777" w:rsidR="000B7F9F" w:rsidRPr="009B79FF" w:rsidRDefault="000B7F9F" w:rsidP="003379F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B79FF">
              <w:rPr>
                <w:rFonts w:ascii="Times New Roman" w:hAnsi="Times New Roman" w:cs="Times New Roman"/>
                <w:sz w:val="22"/>
                <w:szCs w:val="22"/>
              </w:rPr>
              <w:t xml:space="preserve">Probówki typu </w:t>
            </w:r>
            <w:proofErr w:type="spellStart"/>
            <w:r w:rsidRPr="009B79FF">
              <w:rPr>
                <w:rFonts w:ascii="Times New Roman" w:hAnsi="Times New Roman" w:cs="Times New Roman"/>
                <w:sz w:val="22"/>
                <w:szCs w:val="22"/>
              </w:rPr>
              <w:t>Eppendorf</w:t>
            </w:r>
            <w:proofErr w:type="spellEnd"/>
            <w:r w:rsidRPr="009B79FF">
              <w:rPr>
                <w:rFonts w:ascii="Times New Roman" w:hAnsi="Times New Roman" w:cs="Times New Roman"/>
                <w:sz w:val="22"/>
                <w:szCs w:val="22"/>
              </w:rPr>
              <w:t xml:space="preserve">; ze zredukowanym wiązaniem cząsteczek DNA i RNA do powierzchni; wolne od DNA, </w:t>
            </w:r>
            <w:proofErr w:type="spellStart"/>
            <w:r w:rsidRPr="009B79FF">
              <w:rPr>
                <w:rFonts w:ascii="Times New Roman" w:hAnsi="Times New Roman" w:cs="Times New Roman"/>
                <w:sz w:val="22"/>
                <w:szCs w:val="22"/>
              </w:rPr>
              <w:t>DNaz</w:t>
            </w:r>
            <w:proofErr w:type="spellEnd"/>
            <w:r w:rsidRPr="009B79F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B79FF">
              <w:rPr>
                <w:rFonts w:ascii="Times New Roman" w:hAnsi="Times New Roman" w:cs="Times New Roman"/>
                <w:sz w:val="22"/>
                <w:szCs w:val="22"/>
              </w:rPr>
              <w:t>RNaz</w:t>
            </w:r>
            <w:proofErr w:type="spellEnd"/>
            <w:r w:rsidRPr="009B79FF">
              <w:rPr>
                <w:rFonts w:ascii="Times New Roman" w:hAnsi="Times New Roman" w:cs="Times New Roman"/>
                <w:sz w:val="22"/>
                <w:szCs w:val="22"/>
              </w:rPr>
              <w:t xml:space="preserve"> i inhibitorów PCR; bezbarwne; pakowane po 50 szt. w torebce; wirowanie do 30 000 x g.</w:t>
            </w:r>
          </w:p>
        </w:tc>
        <w:tc>
          <w:tcPr>
            <w:tcW w:w="2127" w:type="dxa"/>
          </w:tcPr>
          <w:p w14:paraId="15607CEE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1A57DF2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4DD6B55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B7F9F" w:rsidRPr="00550189" w14:paraId="05C89063" w14:textId="77777777" w:rsidTr="003379FD">
        <w:trPr>
          <w:trHeight w:val="419"/>
        </w:trPr>
        <w:tc>
          <w:tcPr>
            <w:tcW w:w="3964" w:type="dxa"/>
          </w:tcPr>
          <w:p w14:paraId="0A93736E" w14:textId="77777777" w:rsidR="000B7F9F" w:rsidRPr="009B79FF" w:rsidRDefault="000B7F9F" w:rsidP="003379FD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9B79F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Probówki typu </w:t>
            </w:r>
            <w:proofErr w:type="spellStart"/>
            <w:r w:rsidRPr="009B79FF">
              <w:rPr>
                <w:rFonts w:ascii="Times New Roman" w:eastAsia="Times New Roman" w:hAnsi="Times New Roman" w:cs="Times New Roman"/>
                <w:sz w:val="22"/>
                <w:szCs w:val="22"/>
              </w:rPr>
              <w:t>Eppendorf</w:t>
            </w:r>
            <w:proofErr w:type="spellEnd"/>
            <w:r w:rsidRPr="009B79F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 kolorze bursztynowym (ochrona przed światłem); wolne od DNA, </w:t>
            </w:r>
            <w:proofErr w:type="spellStart"/>
            <w:r w:rsidRPr="009B79FF">
              <w:rPr>
                <w:rFonts w:ascii="Times New Roman" w:eastAsia="Times New Roman" w:hAnsi="Times New Roman" w:cs="Times New Roman"/>
                <w:sz w:val="22"/>
                <w:szCs w:val="22"/>
              </w:rPr>
              <w:t>DNaz</w:t>
            </w:r>
            <w:proofErr w:type="spellEnd"/>
            <w:r w:rsidRPr="009B79F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B79FF">
              <w:rPr>
                <w:rFonts w:ascii="Times New Roman" w:eastAsia="Times New Roman" w:hAnsi="Times New Roman" w:cs="Times New Roman"/>
                <w:sz w:val="22"/>
                <w:szCs w:val="22"/>
              </w:rPr>
              <w:t>RNaz</w:t>
            </w:r>
            <w:proofErr w:type="spellEnd"/>
            <w:r w:rsidRPr="009B79F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 inhibitorów PCR; funkcjonalność w zakresie -86°C do 100°C; </w:t>
            </w:r>
            <w:proofErr w:type="spellStart"/>
            <w:r w:rsidRPr="009B79FF">
              <w:rPr>
                <w:rFonts w:ascii="Times New Roman" w:eastAsia="Times New Roman" w:hAnsi="Times New Roman" w:cs="Times New Roman"/>
                <w:sz w:val="22"/>
                <w:szCs w:val="22"/>
              </w:rPr>
              <w:t>autoklawowalne</w:t>
            </w:r>
            <w:proofErr w:type="spellEnd"/>
            <w:r w:rsidRPr="009B79F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(121°C, 20 min); wirowanie do 30 000 x g.</w:t>
            </w:r>
          </w:p>
          <w:p w14:paraId="55BFFB28" w14:textId="77777777" w:rsidR="000B7F9F" w:rsidRPr="009B79FF" w:rsidRDefault="000B7F9F" w:rsidP="003379FD">
            <w:pPr>
              <w:pStyle w:val="Akapitzli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1131036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361C9ED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98C4890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B7F9F" w:rsidRPr="00550189" w14:paraId="35137B51" w14:textId="77777777" w:rsidTr="003379FD">
        <w:trPr>
          <w:trHeight w:val="419"/>
        </w:trPr>
        <w:tc>
          <w:tcPr>
            <w:tcW w:w="3964" w:type="dxa"/>
          </w:tcPr>
          <w:p w14:paraId="7A57D1CB" w14:textId="77777777" w:rsidR="000B7F9F" w:rsidRPr="009B79FF" w:rsidRDefault="000B7F9F" w:rsidP="003379F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B79F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Probówki typu </w:t>
            </w:r>
            <w:proofErr w:type="spellStart"/>
            <w:r w:rsidRPr="009B79FF">
              <w:rPr>
                <w:rFonts w:ascii="Times New Roman" w:eastAsia="Times New Roman" w:hAnsi="Times New Roman" w:cs="Times New Roman"/>
                <w:sz w:val="22"/>
                <w:szCs w:val="22"/>
              </w:rPr>
              <w:t>Falcon</w:t>
            </w:r>
            <w:proofErr w:type="spellEnd"/>
            <w:r w:rsidRPr="009B79F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z PP, </w:t>
            </w:r>
            <w:proofErr w:type="spellStart"/>
            <w:r w:rsidRPr="009B79FF">
              <w:rPr>
                <w:rFonts w:ascii="Times New Roman" w:eastAsia="Times New Roman" w:hAnsi="Times New Roman" w:cs="Times New Roman"/>
                <w:sz w:val="22"/>
                <w:szCs w:val="22"/>
              </w:rPr>
              <w:t>strylne</w:t>
            </w:r>
            <w:proofErr w:type="spellEnd"/>
            <w:r w:rsidRPr="009B79F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</w:t>
            </w:r>
            <w:proofErr w:type="spellStart"/>
            <w:r w:rsidRPr="009B79FF">
              <w:rPr>
                <w:rFonts w:ascii="Times New Roman" w:eastAsia="Times New Roman" w:hAnsi="Times New Roman" w:cs="Times New Roman"/>
                <w:sz w:val="22"/>
                <w:szCs w:val="22"/>
              </w:rPr>
              <w:t>stożkowodenne</w:t>
            </w:r>
            <w:proofErr w:type="spellEnd"/>
          </w:p>
        </w:tc>
        <w:tc>
          <w:tcPr>
            <w:tcW w:w="2127" w:type="dxa"/>
          </w:tcPr>
          <w:p w14:paraId="161862EB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9782C0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F7FCE21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B7F9F" w:rsidRPr="00550189" w14:paraId="602BE019" w14:textId="77777777" w:rsidTr="003379FD">
        <w:trPr>
          <w:trHeight w:val="419"/>
        </w:trPr>
        <w:tc>
          <w:tcPr>
            <w:tcW w:w="3964" w:type="dxa"/>
          </w:tcPr>
          <w:p w14:paraId="476E9629" w14:textId="77777777" w:rsidR="000B7F9F" w:rsidRPr="009B79FF" w:rsidRDefault="000B7F9F" w:rsidP="003379F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B79FF">
              <w:rPr>
                <w:rFonts w:ascii="Times New Roman" w:eastAsia="Times New Roman" w:hAnsi="Times New Roman" w:cs="Times New Roman"/>
                <w:sz w:val="22"/>
                <w:szCs w:val="22"/>
              </w:rPr>
              <w:t>Kolumna chromatograficzna</w:t>
            </w:r>
          </w:p>
        </w:tc>
        <w:tc>
          <w:tcPr>
            <w:tcW w:w="2127" w:type="dxa"/>
          </w:tcPr>
          <w:p w14:paraId="78838486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87FFC84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1074D44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B7F9F" w:rsidRPr="00550189" w14:paraId="274091E4" w14:textId="77777777" w:rsidTr="003379FD">
        <w:trPr>
          <w:trHeight w:val="419"/>
        </w:trPr>
        <w:tc>
          <w:tcPr>
            <w:tcW w:w="3964" w:type="dxa"/>
          </w:tcPr>
          <w:p w14:paraId="0E411A58" w14:textId="77777777" w:rsidR="000B7F9F" w:rsidRPr="009B79FF" w:rsidRDefault="000B7F9F" w:rsidP="003379F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B79FF">
              <w:rPr>
                <w:rFonts w:ascii="Times New Roman" w:eastAsia="Times New Roman" w:hAnsi="Times New Roman" w:cs="Times New Roman"/>
                <w:sz w:val="22"/>
                <w:szCs w:val="22"/>
              </w:rPr>
              <w:t>Kolumna chromatograficzna</w:t>
            </w:r>
          </w:p>
        </w:tc>
        <w:tc>
          <w:tcPr>
            <w:tcW w:w="2127" w:type="dxa"/>
          </w:tcPr>
          <w:p w14:paraId="729C4DB9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15EB567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96232B8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B7F9F" w:rsidRPr="00550189" w14:paraId="769735A6" w14:textId="77777777" w:rsidTr="003379FD">
        <w:trPr>
          <w:trHeight w:val="419"/>
        </w:trPr>
        <w:tc>
          <w:tcPr>
            <w:tcW w:w="3964" w:type="dxa"/>
          </w:tcPr>
          <w:p w14:paraId="73299185" w14:textId="77777777" w:rsidR="000B7F9F" w:rsidRPr="009B79FF" w:rsidRDefault="000B7F9F" w:rsidP="003379F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B79FF">
              <w:rPr>
                <w:rFonts w:ascii="Times New Roman" w:hAnsi="Times New Roman" w:cs="Times New Roman"/>
                <w:sz w:val="22"/>
                <w:szCs w:val="22"/>
              </w:rPr>
              <w:t xml:space="preserve">Filtr </w:t>
            </w:r>
            <w:proofErr w:type="spellStart"/>
            <w:r w:rsidRPr="009B79FF">
              <w:rPr>
                <w:rFonts w:ascii="Times New Roman" w:hAnsi="Times New Roman" w:cs="Times New Roman"/>
                <w:sz w:val="22"/>
                <w:szCs w:val="22"/>
              </w:rPr>
              <w:t>strzykawkowy</w:t>
            </w:r>
            <w:proofErr w:type="spellEnd"/>
            <w:r w:rsidRPr="009B79FF">
              <w:rPr>
                <w:rFonts w:ascii="Times New Roman" w:hAnsi="Times New Roman" w:cs="Times New Roman"/>
                <w:sz w:val="22"/>
                <w:szCs w:val="22"/>
              </w:rPr>
              <w:t xml:space="preserve"> PTFE; hydrofilowy; sterylny; porowatość 0,22 µm.</w:t>
            </w:r>
          </w:p>
          <w:p w14:paraId="1CC09647" w14:textId="77777777" w:rsidR="000B7F9F" w:rsidRPr="009B79FF" w:rsidRDefault="000B7F9F" w:rsidP="003379FD">
            <w:pPr>
              <w:pStyle w:val="Akapitzli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351D81E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5DCC4D4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177A8E5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B7F9F" w:rsidRPr="00550189" w14:paraId="57ACA0CD" w14:textId="77777777" w:rsidTr="003379FD">
        <w:trPr>
          <w:trHeight w:val="419"/>
        </w:trPr>
        <w:tc>
          <w:tcPr>
            <w:tcW w:w="3964" w:type="dxa"/>
          </w:tcPr>
          <w:p w14:paraId="21F2270E" w14:textId="77777777" w:rsidR="000B7F9F" w:rsidRPr="009B79FF" w:rsidRDefault="000B7F9F" w:rsidP="003379FD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79F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Filtr </w:t>
            </w:r>
            <w:proofErr w:type="spellStart"/>
            <w:r w:rsidRPr="009B79FF">
              <w:rPr>
                <w:rFonts w:ascii="Times New Roman" w:eastAsia="Times New Roman" w:hAnsi="Times New Roman" w:cs="Times New Roman"/>
                <w:sz w:val="22"/>
                <w:szCs w:val="22"/>
              </w:rPr>
              <w:t>strzykawkowy</w:t>
            </w:r>
            <w:proofErr w:type="spellEnd"/>
            <w:r w:rsidRPr="009B79F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PTFE; hydrofilowy; sterylny; porowatość 0,22 µm.</w:t>
            </w:r>
          </w:p>
          <w:p w14:paraId="61D10067" w14:textId="77777777" w:rsidR="000B7F9F" w:rsidRPr="009B79FF" w:rsidRDefault="000B7F9F" w:rsidP="003379FD">
            <w:pPr>
              <w:pStyle w:val="Akapitzli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A0951BA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2910C09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1878957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B7F9F" w:rsidRPr="00550189" w14:paraId="6AA4F616" w14:textId="77777777" w:rsidTr="003379FD">
        <w:trPr>
          <w:trHeight w:val="419"/>
        </w:trPr>
        <w:tc>
          <w:tcPr>
            <w:tcW w:w="3964" w:type="dxa"/>
          </w:tcPr>
          <w:p w14:paraId="14A1BC48" w14:textId="77777777" w:rsidR="000B7F9F" w:rsidRPr="009B79FF" w:rsidRDefault="000B7F9F" w:rsidP="003379F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B79FF">
              <w:rPr>
                <w:rFonts w:ascii="Times New Roman" w:eastAsia="Times New Roman" w:hAnsi="Times New Roman" w:cs="Times New Roman"/>
                <w:sz w:val="22"/>
                <w:szCs w:val="22"/>
              </w:rPr>
              <w:t>Filtr próżniowy PES do butelek laboratoryjnych</w:t>
            </w:r>
          </w:p>
        </w:tc>
        <w:tc>
          <w:tcPr>
            <w:tcW w:w="2127" w:type="dxa"/>
          </w:tcPr>
          <w:p w14:paraId="1BC0C789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DB3A125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F39E221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B7F9F" w:rsidRPr="00550189" w14:paraId="199320F8" w14:textId="77777777" w:rsidTr="003379FD">
        <w:trPr>
          <w:trHeight w:val="419"/>
        </w:trPr>
        <w:tc>
          <w:tcPr>
            <w:tcW w:w="3964" w:type="dxa"/>
          </w:tcPr>
          <w:p w14:paraId="55818B9F" w14:textId="77777777" w:rsidR="000B7F9F" w:rsidRPr="009B79FF" w:rsidRDefault="000B7F9F" w:rsidP="003379F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79FF">
              <w:rPr>
                <w:rFonts w:ascii="Times New Roman" w:eastAsia="Times New Roman" w:hAnsi="Times New Roman" w:cs="Times New Roman"/>
                <w:sz w:val="22"/>
                <w:szCs w:val="22"/>
              </w:rPr>
              <w:t>Kriopudełko</w:t>
            </w:r>
            <w:proofErr w:type="spellEnd"/>
            <w:r w:rsidRPr="009B79F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kartonowe z pokrywką</w:t>
            </w:r>
          </w:p>
        </w:tc>
        <w:tc>
          <w:tcPr>
            <w:tcW w:w="2127" w:type="dxa"/>
          </w:tcPr>
          <w:p w14:paraId="65D64699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85F54BD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C42CBD9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B7F9F" w:rsidRPr="00550189" w14:paraId="5CD43D1F" w14:textId="77777777" w:rsidTr="003379FD">
        <w:trPr>
          <w:trHeight w:val="419"/>
        </w:trPr>
        <w:tc>
          <w:tcPr>
            <w:tcW w:w="3964" w:type="dxa"/>
          </w:tcPr>
          <w:p w14:paraId="3C649B77" w14:textId="77777777" w:rsidR="000B7F9F" w:rsidRPr="009B79FF" w:rsidRDefault="000B7F9F" w:rsidP="003379F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79FF">
              <w:rPr>
                <w:rFonts w:ascii="Times New Roman" w:eastAsia="Times New Roman" w:hAnsi="Times New Roman" w:cs="Times New Roman"/>
                <w:sz w:val="22"/>
                <w:szCs w:val="22"/>
              </w:rPr>
              <w:t>Kriopudełko</w:t>
            </w:r>
            <w:proofErr w:type="spellEnd"/>
            <w:r w:rsidRPr="009B79F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kartonowe z pokrywką</w:t>
            </w:r>
          </w:p>
        </w:tc>
        <w:tc>
          <w:tcPr>
            <w:tcW w:w="2127" w:type="dxa"/>
          </w:tcPr>
          <w:p w14:paraId="7AAD081B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B1CF8E1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184C05C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B7F9F" w:rsidRPr="00550189" w14:paraId="46B3F5C0" w14:textId="77777777" w:rsidTr="003379FD">
        <w:trPr>
          <w:trHeight w:val="419"/>
        </w:trPr>
        <w:tc>
          <w:tcPr>
            <w:tcW w:w="3964" w:type="dxa"/>
          </w:tcPr>
          <w:p w14:paraId="5539B4D7" w14:textId="77777777" w:rsidR="000B7F9F" w:rsidRPr="009B79FF" w:rsidRDefault="000B7F9F" w:rsidP="003379F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79FF">
              <w:rPr>
                <w:rFonts w:ascii="Times New Roman" w:eastAsia="Times New Roman" w:hAnsi="Times New Roman" w:cs="Times New Roman"/>
                <w:sz w:val="22"/>
                <w:szCs w:val="22"/>
              </w:rPr>
              <w:t>Kriopudełko</w:t>
            </w:r>
            <w:proofErr w:type="spellEnd"/>
            <w:r w:rsidRPr="009B79F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kartonowe z pokrywką</w:t>
            </w:r>
          </w:p>
        </w:tc>
        <w:tc>
          <w:tcPr>
            <w:tcW w:w="2127" w:type="dxa"/>
          </w:tcPr>
          <w:p w14:paraId="21DB7499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14D8E9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9D25FD9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B7F9F" w:rsidRPr="00550189" w14:paraId="474C0861" w14:textId="77777777" w:rsidTr="003379FD">
        <w:trPr>
          <w:trHeight w:val="419"/>
        </w:trPr>
        <w:tc>
          <w:tcPr>
            <w:tcW w:w="3964" w:type="dxa"/>
          </w:tcPr>
          <w:p w14:paraId="00E7B280" w14:textId="77777777" w:rsidR="000B7F9F" w:rsidRPr="009B79FF" w:rsidRDefault="000B7F9F" w:rsidP="003379F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79FF">
              <w:rPr>
                <w:rFonts w:ascii="Times New Roman" w:eastAsia="Times New Roman" w:hAnsi="Times New Roman" w:cs="Times New Roman"/>
                <w:sz w:val="22"/>
                <w:szCs w:val="22"/>
              </w:rPr>
              <w:t>Kriopudełko</w:t>
            </w:r>
            <w:proofErr w:type="spellEnd"/>
            <w:r w:rsidRPr="009B79F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kartonowe z pokrywką</w:t>
            </w:r>
          </w:p>
        </w:tc>
        <w:tc>
          <w:tcPr>
            <w:tcW w:w="2127" w:type="dxa"/>
          </w:tcPr>
          <w:p w14:paraId="53B7939E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4A6FA4D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4DD4279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B7F9F" w:rsidRPr="00550189" w14:paraId="26E923BD" w14:textId="77777777" w:rsidTr="003379FD">
        <w:trPr>
          <w:trHeight w:val="419"/>
        </w:trPr>
        <w:tc>
          <w:tcPr>
            <w:tcW w:w="3964" w:type="dxa"/>
          </w:tcPr>
          <w:p w14:paraId="4AEA44B5" w14:textId="77777777" w:rsidR="000B7F9F" w:rsidRPr="009B79FF" w:rsidRDefault="000B7F9F" w:rsidP="003379F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79FF">
              <w:rPr>
                <w:rFonts w:ascii="Times New Roman" w:eastAsia="Times New Roman" w:hAnsi="Times New Roman" w:cs="Times New Roman"/>
                <w:sz w:val="22"/>
                <w:szCs w:val="22"/>
              </w:rPr>
              <w:t>Kriopudełko</w:t>
            </w:r>
            <w:proofErr w:type="spellEnd"/>
            <w:r w:rsidRPr="009B79F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kartonowe z pokrywką</w:t>
            </w:r>
          </w:p>
        </w:tc>
        <w:tc>
          <w:tcPr>
            <w:tcW w:w="2127" w:type="dxa"/>
          </w:tcPr>
          <w:p w14:paraId="185ABAEF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BC21ADE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08DB1C2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B7F9F" w:rsidRPr="00550189" w14:paraId="3C603BF0" w14:textId="77777777" w:rsidTr="003379FD">
        <w:trPr>
          <w:trHeight w:val="419"/>
        </w:trPr>
        <w:tc>
          <w:tcPr>
            <w:tcW w:w="3964" w:type="dxa"/>
          </w:tcPr>
          <w:p w14:paraId="590CCF58" w14:textId="77777777" w:rsidR="000B7F9F" w:rsidRPr="009B79FF" w:rsidRDefault="000B7F9F" w:rsidP="003379F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79FF">
              <w:rPr>
                <w:rFonts w:ascii="Times New Roman" w:eastAsia="Times New Roman" w:hAnsi="Times New Roman" w:cs="Times New Roman"/>
                <w:sz w:val="22"/>
                <w:szCs w:val="22"/>
              </w:rPr>
              <w:t>Kriopudełko</w:t>
            </w:r>
            <w:proofErr w:type="spellEnd"/>
            <w:r w:rsidRPr="009B79F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kartonowe z pokrywką</w:t>
            </w:r>
          </w:p>
        </w:tc>
        <w:tc>
          <w:tcPr>
            <w:tcW w:w="2127" w:type="dxa"/>
          </w:tcPr>
          <w:p w14:paraId="5B7B39F6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16B67CA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079668F" w14:textId="77777777" w:rsidR="000B7F9F" w:rsidRPr="00550189" w:rsidRDefault="000B7F9F" w:rsidP="003379F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2E844AC" w14:textId="77777777" w:rsidR="000B7F9F" w:rsidRPr="00E65C1B" w:rsidRDefault="000B7F9F" w:rsidP="000B7F9F">
      <w:pPr>
        <w:rPr>
          <w:rFonts w:cstheme="minorHAnsi"/>
        </w:rPr>
      </w:pPr>
    </w:p>
    <w:p w14:paraId="339F5633" w14:textId="77777777" w:rsidR="000B7F9F" w:rsidRPr="00550189" w:rsidRDefault="000B7F9F" w:rsidP="000B7F9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2BAA298" w14:textId="77777777" w:rsidR="000B7F9F" w:rsidRPr="00550189" w:rsidRDefault="000B7F9F" w:rsidP="000B7F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4CFC604F" w14:textId="77777777" w:rsidR="000B7F9F" w:rsidRPr="00550189" w:rsidRDefault="000B7F9F" w:rsidP="000B7F9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9078E4C" w14:textId="77777777" w:rsidR="000B7F9F" w:rsidRPr="00550189" w:rsidRDefault="000B7F9F" w:rsidP="000B7F9F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01EAAAB1" w14:textId="77777777" w:rsidR="000B7F9F" w:rsidRDefault="000B7F9F" w:rsidP="000B7F9F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2A2FACE" w14:textId="77777777" w:rsidR="000B7F9F" w:rsidRDefault="000B7F9F" w:rsidP="000B7F9F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17C74A6" w14:textId="77777777" w:rsidR="000B7F9F" w:rsidRPr="00550189" w:rsidRDefault="000B7F9F" w:rsidP="000B7F9F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E93DD8A" w14:textId="77777777" w:rsidR="000B7F9F" w:rsidRPr="00550189" w:rsidRDefault="000B7F9F" w:rsidP="000B7F9F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9A70427" w14:textId="77777777" w:rsidR="000B7F9F" w:rsidRPr="00550189" w:rsidRDefault="000B7F9F" w:rsidP="000B7F9F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84FFE67" w14:textId="77777777" w:rsidR="00D172CF" w:rsidRDefault="00D172CF"/>
    <w:sectPr w:rsidR="00D17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5333A"/>
    <w:multiLevelType w:val="hybridMultilevel"/>
    <w:tmpl w:val="0346F046"/>
    <w:lvl w:ilvl="0" w:tplc="494AF1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343083">
    <w:abstractNumId w:val="0"/>
  </w:num>
  <w:num w:numId="2" w16cid:durableId="867180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F9F"/>
    <w:rsid w:val="000B7F9F"/>
    <w:rsid w:val="00745CB4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5200"/>
  <w15:chartTrackingRefBased/>
  <w15:docId w15:val="{B8D20317-2C6B-4E96-9D1B-02708003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F9F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7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7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7F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7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7F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7F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7F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7F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7F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7F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7F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7F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7F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7F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7F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7F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7F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7F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7F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7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7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7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7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7F9F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0B7F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7F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7F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7F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7F9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B7F9F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0B7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2024-09-19T06:31:00Z</dcterms:created>
  <dcterms:modified xsi:type="dcterms:W3CDTF">2024-09-19T06:34:00Z</dcterms:modified>
</cp:coreProperties>
</file>