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1EA72" w14:textId="58EB7314" w:rsidR="000E364F" w:rsidRDefault="000E364F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 xml:space="preserve">ROZEZNANIE RYNKU </w:t>
      </w:r>
      <w:r w:rsidR="0091215B">
        <w:rPr>
          <w:rFonts w:ascii="Times New Roman" w:hAnsi="Times New Roman" w:cs="Times New Roman"/>
          <w:b/>
          <w:sz w:val="24"/>
          <w:u w:val="single"/>
        </w:rPr>
        <w:t>2</w:t>
      </w:r>
      <w:r w:rsidR="00E13090">
        <w:rPr>
          <w:rFonts w:ascii="Times New Roman" w:hAnsi="Times New Roman" w:cs="Times New Roman"/>
          <w:b/>
          <w:sz w:val="24"/>
          <w:u w:val="single"/>
        </w:rPr>
        <w:t>7</w:t>
      </w:r>
      <w:r w:rsidRPr="00712A50">
        <w:rPr>
          <w:rFonts w:ascii="Times New Roman" w:hAnsi="Times New Roman" w:cs="Times New Roman"/>
          <w:b/>
          <w:sz w:val="24"/>
          <w:u w:val="single"/>
        </w:rPr>
        <w:t>/202</w:t>
      </w:r>
      <w:r w:rsidR="00784809">
        <w:rPr>
          <w:rFonts w:ascii="Times New Roman" w:hAnsi="Times New Roman" w:cs="Times New Roman"/>
          <w:b/>
          <w:sz w:val="24"/>
          <w:u w:val="single"/>
        </w:rPr>
        <w:t>4</w:t>
      </w:r>
      <w:r w:rsidRPr="00712A50">
        <w:rPr>
          <w:rFonts w:ascii="Times New Roman" w:hAnsi="Times New Roman" w:cs="Times New Roman"/>
          <w:b/>
          <w:sz w:val="24"/>
          <w:u w:val="single"/>
        </w:rPr>
        <w:t xml:space="preserve"> z </w:t>
      </w:r>
      <w:r w:rsidR="00E13090">
        <w:rPr>
          <w:rFonts w:ascii="Times New Roman" w:hAnsi="Times New Roman" w:cs="Times New Roman"/>
          <w:b/>
          <w:sz w:val="24"/>
          <w:u w:val="single"/>
        </w:rPr>
        <w:t>1</w:t>
      </w:r>
      <w:r w:rsidR="002A718A">
        <w:rPr>
          <w:rFonts w:ascii="Times New Roman" w:hAnsi="Times New Roman" w:cs="Times New Roman"/>
          <w:b/>
          <w:sz w:val="24"/>
          <w:u w:val="single"/>
        </w:rPr>
        <w:t>5</w:t>
      </w:r>
      <w:r w:rsidR="00E13090">
        <w:rPr>
          <w:rFonts w:ascii="Times New Roman" w:hAnsi="Times New Roman" w:cs="Times New Roman"/>
          <w:b/>
          <w:sz w:val="24"/>
          <w:u w:val="single"/>
        </w:rPr>
        <w:t>.05</w:t>
      </w:r>
      <w:r w:rsidRPr="00DE4C81">
        <w:rPr>
          <w:rFonts w:ascii="Times New Roman" w:hAnsi="Times New Roman" w:cs="Times New Roman"/>
          <w:b/>
          <w:sz w:val="24"/>
          <w:u w:val="single"/>
        </w:rPr>
        <w:t>.202</w:t>
      </w:r>
      <w:r w:rsidR="00784809">
        <w:rPr>
          <w:rFonts w:ascii="Times New Roman" w:hAnsi="Times New Roman" w:cs="Times New Roman"/>
          <w:b/>
          <w:sz w:val="24"/>
          <w:u w:val="single"/>
        </w:rPr>
        <w:t>4</w:t>
      </w:r>
    </w:p>
    <w:p w14:paraId="5A37FC28" w14:textId="00FC17EC" w:rsidR="00712A50" w:rsidRPr="00712A50" w:rsidRDefault="00712A50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>SZCZEGÓŁOWY OPIS PRZEDMIOTU ZAMÓWIENIA</w:t>
      </w:r>
    </w:p>
    <w:p w14:paraId="3B9B8CD0" w14:textId="77777777" w:rsidR="00712A50" w:rsidRDefault="00712A50" w:rsidP="00F24C76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0C501587" w14:textId="77777777" w:rsidR="006156EA" w:rsidRDefault="006156EA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EDD3B81" w14:textId="72E04932" w:rsidR="00712A50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PREAMBUŁA</w:t>
      </w:r>
    </w:p>
    <w:p w14:paraId="4840A3FF" w14:textId="77777777" w:rsidR="00712A50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08287E39" w14:textId="40F1D1FC" w:rsidR="00734D2A" w:rsidRDefault="00712A50" w:rsidP="0054592B">
      <w:pPr>
        <w:jc w:val="both"/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 xml:space="preserve">W związku z realizacją projektu pod tytułem ”Design and development of nanoparticle-RNA based drugs to be used in anti-cancer therapy with the construction of a nanoparticle platform for targeted delivery of therapeutic nucleic acids”,  przez BS Biotechna SA, w ramach umowy nr 2022/ABM/06/00005-00  o dofinansowanie Projektu komercyjnego w ramach Konkursu na rozwój medycyny celowanej lub personalizowanej na bazie produktów leczniczych opartych na kwasach nukleinowych i związkach drobnocząsteczkowych </w:t>
      </w:r>
      <w:r w:rsidR="001A3C43" w:rsidRPr="00550189">
        <w:rPr>
          <w:rFonts w:ascii="Times New Roman" w:hAnsi="Times New Roman" w:cs="Times New Roman"/>
          <w:sz w:val="22"/>
          <w:szCs w:val="22"/>
        </w:rPr>
        <w:t>Z</w:t>
      </w:r>
      <w:r w:rsidRPr="00550189">
        <w:rPr>
          <w:rFonts w:ascii="Times New Roman" w:hAnsi="Times New Roman" w:cs="Times New Roman"/>
          <w:sz w:val="22"/>
          <w:szCs w:val="22"/>
        </w:rPr>
        <w:t>amawiający dokonuje rozeznania rynk</w:t>
      </w:r>
      <w:r w:rsidR="001A3C43" w:rsidRPr="00550189">
        <w:rPr>
          <w:rFonts w:ascii="Times New Roman" w:hAnsi="Times New Roman" w:cs="Times New Roman"/>
          <w:sz w:val="22"/>
          <w:szCs w:val="22"/>
        </w:rPr>
        <w:t>u</w:t>
      </w:r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r w:rsidR="006A76C5" w:rsidRPr="00550189">
        <w:rPr>
          <w:rFonts w:ascii="Times New Roman" w:hAnsi="Times New Roman" w:cs="Times New Roman"/>
          <w:sz w:val="22"/>
          <w:szCs w:val="22"/>
        </w:rPr>
        <w:t>dot.</w:t>
      </w:r>
      <w:r w:rsidRPr="00550189">
        <w:rPr>
          <w:rFonts w:ascii="Times New Roman" w:hAnsi="Times New Roman" w:cs="Times New Roman"/>
          <w:sz w:val="22"/>
          <w:szCs w:val="22"/>
        </w:rPr>
        <w:t xml:space="preserve"> kosztów </w:t>
      </w:r>
      <w:r w:rsidR="00DE3DFE">
        <w:rPr>
          <w:rFonts w:ascii="Times New Roman" w:hAnsi="Times New Roman" w:cs="Times New Roman"/>
          <w:sz w:val="22"/>
          <w:szCs w:val="22"/>
        </w:rPr>
        <w:t xml:space="preserve">mikropłytek do hodowli komórkowych – 32 szt. </w:t>
      </w:r>
      <w:r w:rsidR="004C7A49">
        <w:rPr>
          <w:rFonts w:ascii="Times New Roman" w:hAnsi="Times New Roman" w:cs="Times New Roman"/>
          <w:sz w:val="22"/>
          <w:szCs w:val="22"/>
        </w:rPr>
        <w:t>.</w:t>
      </w:r>
    </w:p>
    <w:p w14:paraId="72BE7108" w14:textId="77777777" w:rsidR="004D0CD4" w:rsidRPr="00550189" w:rsidRDefault="004D0CD4" w:rsidP="0054592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2426C31" w14:textId="77777777" w:rsidR="00712A50" w:rsidRPr="00550189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>ZAMAWIAJĄCY:</w:t>
      </w:r>
    </w:p>
    <w:p w14:paraId="3E08F295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093D60C1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 xml:space="preserve">BS Biotechna Spółka Akcyjna, </w:t>
      </w:r>
    </w:p>
    <w:p w14:paraId="12B5947F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ul. Szlak 77 lok. 222, 31-153 Kraków</w:t>
      </w:r>
    </w:p>
    <w:p w14:paraId="5B0E917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NIP 9452226486</w:t>
      </w:r>
    </w:p>
    <w:p w14:paraId="54CD189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442AF7A8" w14:textId="5C2E7F01" w:rsidR="00F24C76" w:rsidRPr="00F24C76" w:rsidRDefault="00712A50" w:rsidP="00F24C76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 xml:space="preserve">OPIS </w:t>
      </w:r>
      <w:r w:rsidR="002F7BC4" w:rsidRPr="00550189">
        <w:rPr>
          <w:rFonts w:ascii="Times New Roman" w:hAnsi="Times New Roman" w:cs="Times New Roman"/>
          <w:b/>
          <w:u w:val="single"/>
        </w:rPr>
        <w:t>ZAMÓWIENIA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OBJĘT</w:t>
      </w:r>
      <w:r w:rsidR="002F7BC4" w:rsidRPr="00550189">
        <w:rPr>
          <w:rFonts w:ascii="Times New Roman" w:hAnsi="Times New Roman" w:cs="Times New Roman"/>
          <w:b/>
          <w:u w:val="single"/>
        </w:rPr>
        <w:t>EGO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</w:t>
      </w:r>
      <w:r w:rsidR="001A3C43" w:rsidRPr="00550189">
        <w:rPr>
          <w:rFonts w:ascii="Times New Roman" w:hAnsi="Times New Roman" w:cs="Times New Roman"/>
          <w:b/>
          <w:u w:val="single"/>
        </w:rPr>
        <w:t>ROZEZNANI</w:t>
      </w:r>
      <w:r w:rsidR="00F62B8F" w:rsidRPr="00550189">
        <w:rPr>
          <w:rFonts w:ascii="Times New Roman" w:hAnsi="Times New Roman" w:cs="Times New Roman"/>
          <w:b/>
          <w:u w:val="single"/>
        </w:rPr>
        <w:t>EM</w:t>
      </w:r>
      <w:r w:rsidR="001A3C43" w:rsidRPr="00550189">
        <w:rPr>
          <w:rFonts w:ascii="Times New Roman" w:hAnsi="Times New Roman" w:cs="Times New Roman"/>
          <w:b/>
          <w:u w:val="single"/>
        </w:rPr>
        <w:t xml:space="preserve"> RYNKU</w:t>
      </w:r>
      <w:r w:rsidRPr="00550189">
        <w:rPr>
          <w:rFonts w:ascii="Times New Roman" w:hAnsi="Times New Roman" w:cs="Times New Roman"/>
          <w:b/>
          <w:u w:val="single"/>
        </w:rPr>
        <w:t xml:space="preserve"> NR </w:t>
      </w:r>
      <w:r w:rsidR="0091215B">
        <w:rPr>
          <w:rFonts w:ascii="Times New Roman" w:hAnsi="Times New Roman" w:cs="Times New Roman"/>
          <w:b/>
          <w:bCs/>
          <w:u w:val="single"/>
        </w:rPr>
        <w:t>2</w:t>
      </w:r>
      <w:r w:rsidR="00E13090">
        <w:rPr>
          <w:rFonts w:ascii="Times New Roman" w:hAnsi="Times New Roman" w:cs="Times New Roman"/>
          <w:b/>
          <w:bCs/>
          <w:u w:val="single"/>
        </w:rPr>
        <w:t>7</w:t>
      </w:r>
      <w:r w:rsidRPr="00550189">
        <w:rPr>
          <w:rFonts w:ascii="Times New Roman" w:hAnsi="Times New Roman" w:cs="Times New Roman"/>
          <w:b/>
          <w:bCs/>
          <w:u w:val="single"/>
        </w:rPr>
        <w:t>/202</w:t>
      </w:r>
      <w:r w:rsidR="00F24C76">
        <w:rPr>
          <w:rFonts w:ascii="Times New Roman" w:hAnsi="Times New Roman" w:cs="Times New Roman"/>
          <w:b/>
          <w:bCs/>
          <w:u w:val="single"/>
        </w:rPr>
        <w:t>4</w:t>
      </w:r>
      <w:r w:rsidR="00E32A35" w:rsidRPr="00550189">
        <w:rPr>
          <w:rFonts w:ascii="Times New Roman" w:hAnsi="Times New Roman" w:cs="Times New Roman"/>
          <w:b/>
          <w:bCs/>
          <w:u w:val="single"/>
        </w:rPr>
        <w:t>:</w:t>
      </w:r>
      <w:r w:rsidR="00D6140B" w:rsidRPr="00F24C76">
        <w:rPr>
          <w:rFonts w:ascii="Times New Roman" w:hAnsi="Times New Roman" w:cs="Times New Roman"/>
        </w:rPr>
        <w:tab/>
      </w:r>
    </w:p>
    <w:p w14:paraId="62359208" w14:textId="77777777" w:rsidR="00D20C80" w:rsidRPr="00D20C80" w:rsidRDefault="00D20C80" w:rsidP="00D20C80">
      <w:pPr>
        <w:rPr>
          <w:rFonts w:ascii="Times New Roman" w:hAnsi="Times New Roman" w:cs="Times New Roman"/>
          <w:sz w:val="22"/>
          <w:szCs w:val="22"/>
        </w:rPr>
      </w:pPr>
      <w:r w:rsidRPr="7C9E89C4">
        <w:rPr>
          <w:rFonts w:ascii="Times New Roman" w:hAnsi="Times New Roman" w:cs="Times New Roman"/>
          <w:sz w:val="22"/>
          <w:szCs w:val="22"/>
        </w:rPr>
        <w:t>Mikropłytka do hodowli komórkowej:</w:t>
      </w:r>
    </w:p>
    <w:p w14:paraId="20E7CD71" w14:textId="091358FA" w:rsidR="5895F6CC" w:rsidRPr="00E13090" w:rsidRDefault="5895F6CC" w:rsidP="7C9E89C4">
      <w:pPr>
        <w:numPr>
          <w:ilvl w:val="0"/>
          <w:numId w:val="30"/>
        </w:numPr>
        <w:spacing w:beforeAutospacing="1" w:afterAutospacing="1"/>
        <w:rPr>
          <w:rFonts w:ascii="Times New Roman" w:eastAsia="Times New Roman" w:hAnsi="Times New Roman" w:cs="Times New Roman"/>
          <w:sz w:val="22"/>
          <w:szCs w:val="22"/>
        </w:rPr>
      </w:pPr>
      <w:r w:rsidRPr="00E13090">
        <w:rPr>
          <w:rFonts w:ascii="Times New Roman" w:eastAsia="Times New Roman" w:hAnsi="Times New Roman" w:cs="Times New Roman"/>
          <w:color w:val="242424"/>
          <w:sz w:val="22"/>
          <w:szCs w:val="22"/>
        </w:rPr>
        <w:t>do hodowli adherentnej</w:t>
      </w:r>
    </w:p>
    <w:p w14:paraId="3C302CED" w14:textId="77777777" w:rsidR="00D20C80" w:rsidRPr="00D20C80" w:rsidRDefault="00D20C80" w:rsidP="00D20C80">
      <w:pPr>
        <w:numPr>
          <w:ilvl w:val="0"/>
          <w:numId w:val="30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7C9E89C4">
        <w:rPr>
          <w:rFonts w:ascii="Times New Roman" w:hAnsi="Times New Roman" w:cs="Times New Roman"/>
          <w:sz w:val="22"/>
          <w:szCs w:val="22"/>
        </w:rPr>
        <w:t>z pokrywką</w:t>
      </w:r>
    </w:p>
    <w:p w14:paraId="1F3848C8" w14:textId="77777777" w:rsidR="00D20C80" w:rsidRPr="00D20C80" w:rsidRDefault="00D20C80" w:rsidP="00D20C80">
      <w:pPr>
        <w:numPr>
          <w:ilvl w:val="0"/>
          <w:numId w:val="30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7C9E89C4">
        <w:rPr>
          <w:rFonts w:ascii="Times New Roman" w:hAnsi="Times New Roman" w:cs="Times New Roman"/>
          <w:sz w:val="22"/>
          <w:szCs w:val="22"/>
        </w:rPr>
        <w:t>sterylna</w:t>
      </w:r>
    </w:p>
    <w:p w14:paraId="4D4CDB79" w14:textId="77777777" w:rsidR="00D20C80" w:rsidRPr="00D20C80" w:rsidRDefault="00D20C80" w:rsidP="00D20C80">
      <w:pPr>
        <w:numPr>
          <w:ilvl w:val="0"/>
          <w:numId w:val="30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7C9E89C4">
        <w:rPr>
          <w:rFonts w:ascii="Times New Roman" w:hAnsi="Times New Roman" w:cs="Times New Roman"/>
          <w:sz w:val="22"/>
          <w:szCs w:val="22"/>
        </w:rPr>
        <w:t>PS</w:t>
      </w:r>
    </w:p>
    <w:p w14:paraId="188CA15A" w14:textId="77777777" w:rsidR="00D20C80" w:rsidRPr="00D20C80" w:rsidRDefault="00D20C80" w:rsidP="00D20C80">
      <w:pPr>
        <w:numPr>
          <w:ilvl w:val="0"/>
          <w:numId w:val="30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7C9E89C4">
        <w:rPr>
          <w:rFonts w:ascii="Times New Roman" w:hAnsi="Times New Roman" w:cs="Times New Roman"/>
          <w:sz w:val="22"/>
          <w:szCs w:val="22"/>
        </w:rPr>
        <w:t>nie zawiera wykrywalnych DNaz, RNaz i ludzkiego DNA</w:t>
      </w:r>
    </w:p>
    <w:p w14:paraId="6616BEDA" w14:textId="77777777" w:rsidR="00D20C80" w:rsidRPr="00D20C80" w:rsidRDefault="00D20C80" w:rsidP="00D20C80">
      <w:pPr>
        <w:numPr>
          <w:ilvl w:val="0"/>
          <w:numId w:val="30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7C9E89C4">
        <w:rPr>
          <w:rFonts w:ascii="Times New Roman" w:hAnsi="Times New Roman" w:cs="Times New Roman"/>
          <w:sz w:val="22"/>
          <w:szCs w:val="22"/>
        </w:rPr>
        <w:t>przezroczysta</w:t>
      </w:r>
    </w:p>
    <w:p w14:paraId="11A4A423" w14:textId="77777777" w:rsidR="00D20C80" w:rsidRPr="00D20C80" w:rsidRDefault="00D20C80" w:rsidP="00D20C80">
      <w:pPr>
        <w:numPr>
          <w:ilvl w:val="0"/>
          <w:numId w:val="30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7C9E89C4">
        <w:rPr>
          <w:rFonts w:ascii="Times New Roman" w:hAnsi="Times New Roman" w:cs="Times New Roman"/>
          <w:sz w:val="22"/>
          <w:szCs w:val="22"/>
        </w:rPr>
        <w:t>niepirogenna, niecytotoksyczna</w:t>
      </w:r>
    </w:p>
    <w:p w14:paraId="74399E9D" w14:textId="77777777" w:rsidR="00D20C80" w:rsidRPr="00D20C80" w:rsidRDefault="00D20C80" w:rsidP="00D20C80">
      <w:pPr>
        <w:numPr>
          <w:ilvl w:val="0"/>
          <w:numId w:val="30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7C9E89C4">
        <w:rPr>
          <w:rFonts w:ascii="Times New Roman" w:hAnsi="Times New Roman" w:cs="Times New Roman"/>
          <w:sz w:val="22"/>
          <w:szCs w:val="22"/>
        </w:rPr>
        <w:t>384 dołków - objętość robocza na dołek: do 110 µl</w:t>
      </w:r>
    </w:p>
    <w:p w14:paraId="6186ED50" w14:textId="77777777" w:rsidR="00D20C80" w:rsidRPr="00D20C80" w:rsidRDefault="00D20C80" w:rsidP="00D20C80">
      <w:pPr>
        <w:rPr>
          <w:rFonts w:ascii="Times New Roman" w:hAnsi="Times New Roman" w:cs="Times New Roman"/>
          <w:sz w:val="22"/>
          <w:szCs w:val="22"/>
        </w:rPr>
      </w:pPr>
      <w:r w:rsidRPr="00D20C80">
        <w:rPr>
          <w:rFonts w:ascii="Times New Roman" w:hAnsi="Times New Roman" w:cs="Times New Roman"/>
          <w:sz w:val="22"/>
          <w:szCs w:val="22"/>
        </w:rPr>
        <w:t>Obecne zapotrzebowanie: 32 szt.</w:t>
      </w:r>
    </w:p>
    <w:p w14:paraId="0858F7E3" w14:textId="77777777" w:rsidR="004013DF" w:rsidRDefault="004013DF" w:rsidP="0091215B">
      <w:pPr>
        <w:pStyle w:val="Akapitzlist"/>
        <w:ind w:left="360"/>
        <w:rPr>
          <w:rFonts w:ascii="Times New Roman" w:hAnsi="Times New Roman" w:cs="Times New Roman"/>
          <w:sz w:val="22"/>
          <w:szCs w:val="22"/>
        </w:rPr>
      </w:pPr>
    </w:p>
    <w:p w14:paraId="49438B05" w14:textId="78CE8FBE" w:rsidR="00C13433" w:rsidRPr="005C16C0" w:rsidRDefault="00C13433" w:rsidP="00C1343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miejscach w których </w:t>
      </w:r>
      <w:r w:rsidRPr="005C16C0">
        <w:rPr>
          <w:rFonts w:ascii="Times New Roman" w:hAnsi="Times New Roman" w:cs="Times New Roman"/>
          <w:sz w:val="22"/>
          <w:szCs w:val="22"/>
        </w:rPr>
        <w:t xml:space="preserve">specyfikacja techniczna </w:t>
      </w:r>
      <w:r>
        <w:rPr>
          <w:rFonts w:ascii="Times New Roman" w:hAnsi="Times New Roman" w:cs="Times New Roman"/>
          <w:sz w:val="22"/>
          <w:szCs w:val="22"/>
        </w:rPr>
        <w:t>zamówienia może wskazywać odniesienia</w:t>
      </w:r>
      <w:r w:rsidRPr="005C16C0">
        <w:rPr>
          <w:rFonts w:ascii="Times New Roman" w:hAnsi="Times New Roman" w:cs="Times New Roman"/>
          <w:sz w:val="22"/>
          <w:szCs w:val="22"/>
        </w:rPr>
        <w:t xml:space="preserve"> do niektórych urządzeń</w:t>
      </w:r>
      <w:r>
        <w:rPr>
          <w:rFonts w:ascii="Times New Roman" w:hAnsi="Times New Roman" w:cs="Times New Roman"/>
          <w:sz w:val="22"/>
          <w:szCs w:val="22"/>
        </w:rPr>
        <w:t xml:space="preserve"> lub rozwiązań,</w:t>
      </w:r>
      <w:r w:rsidRPr="005C16C0">
        <w:rPr>
          <w:rFonts w:ascii="Times New Roman" w:hAnsi="Times New Roman" w:cs="Times New Roman"/>
          <w:sz w:val="22"/>
          <w:szCs w:val="22"/>
        </w:rPr>
        <w:t xml:space="preserve"> znak</w:t>
      </w:r>
      <w:r>
        <w:rPr>
          <w:rFonts w:ascii="Times New Roman" w:hAnsi="Times New Roman" w:cs="Times New Roman"/>
          <w:sz w:val="22"/>
          <w:szCs w:val="22"/>
        </w:rPr>
        <w:t xml:space="preserve">ów </w:t>
      </w:r>
      <w:r w:rsidRPr="005C16C0">
        <w:rPr>
          <w:rFonts w:ascii="Times New Roman" w:hAnsi="Times New Roman" w:cs="Times New Roman"/>
          <w:sz w:val="22"/>
          <w:szCs w:val="22"/>
        </w:rPr>
        <w:t>towarow</w:t>
      </w:r>
      <w:r>
        <w:rPr>
          <w:rFonts w:ascii="Times New Roman" w:hAnsi="Times New Roman" w:cs="Times New Roman"/>
          <w:sz w:val="22"/>
          <w:szCs w:val="22"/>
        </w:rPr>
        <w:t>ych</w:t>
      </w:r>
      <w:r w:rsidRPr="005C16C0">
        <w:rPr>
          <w:rFonts w:ascii="Times New Roman" w:hAnsi="Times New Roman" w:cs="Times New Roman"/>
          <w:sz w:val="22"/>
          <w:szCs w:val="22"/>
        </w:rPr>
        <w:t>, paten</w:t>
      </w:r>
      <w:r>
        <w:rPr>
          <w:rFonts w:ascii="Times New Roman" w:hAnsi="Times New Roman" w:cs="Times New Roman"/>
          <w:sz w:val="22"/>
          <w:szCs w:val="22"/>
        </w:rPr>
        <w:t>tów</w:t>
      </w:r>
      <w:r w:rsidRPr="005C16C0">
        <w:rPr>
          <w:rFonts w:ascii="Times New Roman" w:hAnsi="Times New Roman" w:cs="Times New Roman"/>
          <w:sz w:val="22"/>
          <w:szCs w:val="22"/>
        </w:rPr>
        <w:t xml:space="preserve"> lub pochodzeni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5C16C0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>źródła lub szczególnego procesu, który charakteryzuje produkty dostarczane przez konkretnego</w:t>
      </w:r>
      <w:r>
        <w:rPr>
          <w:rFonts w:ascii="Times New Roman" w:hAnsi="Times New Roman" w:cs="Times New Roman"/>
          <w:sz w:val="22"/>
          <w:szCs w:val="22"/>
        </w:rPr>
        <w:t xml:space="preserve"> dostawcę</w:t>
      </w:r>
      <w:r w:rsidRPr="005C16C0">
        <w:rPr>
          <w:rFonts w:ascii="Times New Roman" w:hAnsi="Times New Roman" w:cs="Times New Roman"/>
          <w:sz w:val="22"/>
          <w:szCs w:val="22"/>
        </w:rPr>
        <w:t xml:space="preserve"> - Zamawiający, dopuszcza oferowanie </w:t>
      </w:r>
      <w:r>
        <w:rPr>
          <w:rFonts w:ascii="Times New Roman" w:hAnsi="Times New Roman" w:cs="Times New Roman"/>
          <w:sz w:val="22"/>
          <w:szCs w:val="22"/>
        </w:rPr>
        <w:t xml:space="preserve">urządzeń </w:t>
      </w:r>
      <w:r w:rsidRPr="005C16C0">
        <w:rPr>
          <w:rFonts w:ascii="Times New Roman" w:hAnsi="Times New Roman" w:cs="Times New Roman"/>
          <w:sz w:val="22"/>
          <w:szCs w:val="22"/>
        </w:rPr>
        <w:t xml:space="preserve">równoważnych. 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5C16C0">
        <w:rPr>
          <w:rFonts w:ascii="Times New Roman" w:hAnsi="Times New Roman" w:cs="Times New Roman"/>
          <w:sz w:val="22"/>
          <w:szCs w:val="22"/>
        </w:rPr>
        <w:t>rządzenia pochodzące od konkretnych producentów określają minimalne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 xml:space="preserve">parametry techniczne, eksploatacyjne, użytkowe, jakościowe i funkcjonalne jakim muszą odpowiadać urządzenia oferowane przez </w:t>
      </w:r>
      <w:r>
        <w:rPr>
          <w:rFonts w:ascii="Times New Roman" w:hAnsi="Times New Roman" w:cs="Times New Roman"/>
          <w:sz w:val="22"/>
          <w:szCs w:val="22"/>
        </w:rPr>
        <w:t>dostawcę</w:t>
      </w:r>
      <w:r w:rsidRPr="005C16C0">
        <w:rPr>
          <w:rFonts w:ascii="Times New Roman" w:hAnsi="Times New Roman" w:cs="Times New Roman"/>
          <w:sz w:val="22"/>
          <w:szCs w:val="22"/>
        </w:rPr>
        <w:t>, aby zostały spełnione wymagania stawiane przez Zamawiającego.</w:t>
      </w:r>
    </w:p>
    <w:p w14:paraId="5DBF2D06" w14:textId="72B1DDB8" w:rsidR="00736DB7" w:rsidRPr="00550189" w:rsidRDefault="0091215B" w:rsidP="00736DB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br w:type="column"/>
      </w:r>
    </w:p>
    <w:p w14:paraId="2A05DF92" w14:textId="5CFD792C" w:rsidR="002E32BD" w:rsidRPr="00550189" w:rsidRDefault="002E32BD" w:rsidP="00821FB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TERMIN I FO</w:t>
      </w:r>
      <w:r w:rsidR="00821FB6" w:rsidRPr="00550189">
        <w:rPr>
          <w:rFonts w:ascii="Times New Roman" w:hAnsi="Times New Roman" w:cs="Times New Roman"/>
          <w:b/>
          <w:bCs/>
          <w:sz w:val="22"/>
          <w:szCs w:val="22"/>
        </w:rPr>
        <w:t>RM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A SKŁADANIA OFERT</w:t>
      </w:r>
    </w:p>
    <w:p w14:paraId="3E5EB15E" w14:textId="77777777" w:rsidR="002E32BD" w:rsidRPr="00550189" w:rsidRDefault="002E32BD" w:rsidP="002E32B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3503804" w14:textId="4170BB3D" w:rsidR="002E32BD" w:rsidRPr="004B5B5D" w:rsidRDefault="002E32BD" w:rsidP="004B5B5D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Oferty należy złożyć mailowo na adres:</w:t>
      </w:r>
      <w:r w:rsidR="0018388E" w:rsidRPr="0055018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84809" w:rsidRPr="00784809">
        <w:rPr>
          <w:rFonts w:ascii="Times New Roman" w:hAnsi="Times New Roman" w:cs="Times New Roman"/>
          <w:bCs/>
          <w:sz w:val="22"/>
          <w:szCs w:val="22"/>
        </w:rPr>
        <w:t>magdalena.klik@bsbiotechna.com</w:t>
      </w:r>
      <w:r w:rsidRPr="0055018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w terminie 7 dni licząc od daty publikacji rozeznania rynk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u</w:t>
      </w:r>
      <w:r w:rsidRPr="00550189">
        <w:rPr>
          <w:rFonts w:ascii="Times New Roman" w:hAnsi="Times New Roman" w:cs="Times New Roman"/>
          <w:bCs/>
          <w:sz w:val="22"/>
          <w:szCs w:val="22"/>
        </w:rPr>
        <w:t xml:space="preserve"> tj. do </w:t>
      </w:r>
      <w:r w:rsidR="00E13090">
        <w:rPr>
          <w:rFonts w:ascii="Times New Roman" w:hAnsi="Times New Roman" w:cs="Times New Roman"/>
          <w:bCs/>
          <w:sz w:val="22"/>
          <w:szCs w:val="22"/>
        </w:rPr>
        <w:t>2</w:t>
      </w:r>
      <w:r w:rsidR="002A718A">
        <w:rPr>
          <w:rFonts w:ascii="Times New Roman" w:hAnsi="Times New Roman" w:cs="Times New Roman"/>
          <w:bCs/>
          <w:sz w:val="22"/>
          <w:szCs w:val="22"/>
        </w:rPr>
        <w:t>2</w:t>
      </w:r>
      <w:r w:rsidR="00E13090">
        <w:rPr>
          <w:rFonts w:ascii="Times New Roman" w:hAnsi="Times New Roman" w:cs="Times New Roman"/>
          <w:bCs/>
          <w:sz w:val="22"/>
          <w:szCs w:val="22"/>
        </w:rPr>
        <w:t>.05</w:t>
      </w:r>
      <w:r w:rsidR="00DE4C81" w:rsidRPr="0091215B">
        <w:rPr>
          <w:rFonts w:ascii="Times New Roman" w:hAnsi="Times New Roman" w:cs="Times New Roman"/>
          <w:bCs/>
          <w:sz w:val="22"/>
          <w:szCs w:val="22"/>
        </w:rPr>
        <w:t>.202</w:t>
      </w:r>
      <w:r w:rsidR="00784809" w:rsidRPr="0091215B">
        <w:rPr>
          <w:rFonts w:ascii="Times New Roman" w:hAnsi="Times New Roman" w:cs="Times New Roman"/>
          <w:bCs/>
          <w:sz w:val="22"/>
          <w:szCs w:val="22"/>
        </w:rPr>
        <w:t>4</w:t>
      </w:r>
      <w:r w:rsidR="006A2E86" w:rsidRPr="0091215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E4C81" w:rsidRPr="0091215B">
        <w:rPr>
          <w:rFonts w:ascii="Times New Roman" w:hAnsi="Times New Roman" w:cs="Times New Roman"/>
          <w:bCs/>
          <w:sz w:val="22"/>
          <w:szCs w:val="22"/>
        </w:rPr>
        <w:t xml:space="preserve">r. </w:t>
      </w:r>
      <w:r w:rsidR="001A3C43" w:rsidRPr="0091215B">
        <w:rPr>
          <w:rFonts w:ascii="Times New Roman" w:hAnsi="Times New Roman" w:cs="Times New Roman"/>
          <w:bCs/>
          <w:sz w:val="22"/>
          <w:szCs w:val="22"/>
        </w:rPr>
        <w:t xml:space="preserve">Oferty należy złożyć na wzorze zgodnie </w:t>
      </w:r>
      <w:r w:rsidR="0091215B">
        <w:rPr>
          <w:rFonts w:ascii="Times New Roman" w:hAnsi="Times New Roman" w:cs="Times New Roman"/>
          <w:bCs/>
          <w:sz w:val="22"/>
          <w:szCs w:val="22"/>
        </w:rPr>
        <w:br/>
      </w:r>
      <w:r w:rsidR="001A3C43" w:rsidRPr="0091215B">
        <w:rPr>
          <w:rFonts w:ascii="Times New Roman" w:hAnsi="Times New Roman" w:cs="Times New Roman"/>
          <w:bCs/>
          <w:sz w:val="22"/>
          <w:szCs w:val="22"/>
        </w:rPr>
        <w:t>z załącznikiem nr 1 do rozeznania ryn</w:t>
      </w:r>
      <w:r w:rsidR="000E364F" w:rsidRPr="0091215B">
        <w:rPr>
          <w:rFonts w:ascii="Times New Roman" w:hAnsi="Times New Roman" w:cs="Times New Roman"/>
          <w:bCs/>
          <w:sz w:val="22"/>
          <w:szCs w:val="22"/>
        </w:rPr>
        <w:t>ku</w:t>
      </w:r>
      <w:r w:rsidR="0060727B" w:rsidRPr="0091215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1215B" w:rsidRPr="0091215B">
        <w:rPr>
          <w:rFonts w:ascii="Times New Roman" w:hAnsi="Times New Roman" w:cs="Times New Roman"/>
          <w:bCs/>
          <w:sz w:val="22"/>
          <w:szCs w:val="22"/>
        </w:rPr>
        <w:t>2</w:t>
      </w:r>
      <w:r w:rsidR="00E13090">
        <w:rPr>
          <w:rFonts w:ascii="Times New Roman" w:hAnsi="Times New Roman" w:cs="Times New Roman"/>
          <w:bCs/>
          <w:sz w:val="22"/>
          <w:szCs w:val="22"/>
        </w:rPr>
        <w:t>7</w:t>
      </w:r>
      <w:r w:rsidR="00784809" w:rsidRPr="0091215B">
        <w:rPr>
          <w:rFonts w:ascii="Times New Roman" w:hAnsi="Times New Roman" w:cs="Times New Roman"/>
          <w:bCs/>
          <w:sz w:val="22"/>
          <w:szCs w:val="22"/>
        </w:rPr>
        <w:t>/2024</w:t>
      </w:r>
      <w:r w:rsidR="0026325C" w:rsidRPr="0091215B">
        <w:rPr>
          <w:rFonts w:ascii="Times New Roman" w:hAnsi="Times New Roman" w:cs="Times New Roman"/>
          <w:bCs/>
          <w:sz w:val="22"/>
          <w:szCs w:val="22"/>
        </w:rPr>
        <w:t>.</w:t>
      </w:r>
    </w:p>
    <w:p w14:paraId="5E97CAC4" w14:textId="77777777" w:rsidR="001A3C43" w:rsidRPr="00550189" w:rsidRDefault="001A3C43" w:rsidP="001A3C4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E7F7CF4" w14:textId="435B74F6" w:rsidR="002E32BD" w:rsidRPr="00550189" w:rsidRDefault="002E32BD" w:rsidP="00821FB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ZAŁĄCZNIKI</w:t>
      </w:r>
    </w:p>
    <w:p w14:paraId="01DA52AC" w14:textId="77777777" w:rsidR="002E32BD" w:rsidRPr="00550189" w:rsidRDefault="002E32BD" w:rsidP="002E32B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98FF94B" w14:textId="0FE5292C" w:rsidR="00004CA6" w:rsidRPr="00550189" w:rsidRDefault="002E32BD" w:rsidP="002E32BD">
      <w:pPr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Załącznik nr 1 Formularz ofertowy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 xml:space="preserve"> (wzór oferty)</w:t>
      </w:r>
      <w:r w:rsidR="00004CA6" w:rsidRPr="00550189">
        <w:rPr>
          <w:rFonts w:ascii="Times New Roman" w:hAnsi="Times New Roman" w:cs="Times New Roman"/>
          <w:bCs/>
          <w:sz w:val="22"/>
          <w:szCs w:val="22"/>
        </w:rPr>
        <w:br w:type="page"/>
      </w:r>
    </w:p>
    <w:p w14:paraId="756D1661" w14:textId="30EB4E6F" w:rsidR="00DB0447" w:rsidRPr="0089356D" w:rsidRDefault="00DB0447" w:rsidP="00DB0447">
      <w:pPr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lastRenderedPageBreak/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2</w:t>
      </w:r>
      <w:r w:rsidR="00E13090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75007082" w14:textId="77777777" w:rsidR="00DB0447" w:rsidRPr="0047537E" w:rsidRDefault="00DB0447" w:rsidP="00DB044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2CE9335F" w14:textId="77777777" w:rsidR="00DB0447" w:rsidRPr="0047537E" w:rsidRDefault="00DB0447" w:rsidP="00DB044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9649F01" w14:textId="26AA3C66" w:rsidR="00DB0447" w:rsidRPr="00550189" w:rsidRDefault="00DB0447" w:rsidP="00DB0447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2</w:t>
      </w:r>
      <w:r w:rsidR="00E13090">
        <w:rPr>
          <w:rFonts w:ascii="Times New Roman" w:hAnsi="Times New Roman" w:cs="Times New Roman"/>
          <w:bCs/>
          <w:sz w:val="22"/>
          <w:szCs w:val="22"/>
        </w:rPr>
        <w:t>7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/2024 dotyczącego zakupu </w:t>
      </w:r>
      <w:r>
        <w:rPr>
          <w:rFonts w:ascii="Times New Roman" w:hAnsi="Times New Roman" w:cs="Times New Roman"/>
          <w:sz w:val="22"/>
          <w:szCs w:val="22"/>
        </w:rPr>
        <w:t xml:space="preserve">mikropłytek do hodowli komórkowych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nanoparticle-RNA based drugs to be used in anti-cancer therapy with the construction of a nanoparticle platform for targeted delivery of therapeutic nucleic acids”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74349485" w14:textId="77777777" w:rsidR="00DB0447" w:rsidRPr="00550189" w:rsidRDefault="00DB0447" w:rsidP="00DB044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032A422" w14:textId="77777777" w:rsidR="00DB0447" w:rsidRPr="00550189" w:rsidRDefault="00DB0447" w:rsidP="00DB044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51CF82E5" w14:textId="77777777" w:rsidR="00DB0447" w:rsidRPr="00550189" w:rsidRDefault="00DB0447" w:rsidP="00DB0447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B0447" w:rsidRPr="00550189" w14:paraId="3CB98F77" w14:textId="77777777" w:rsidTr="00DE4AD5">
        <w:tc>
          <w:tcPr>
            <w:tcW w:w="3114" w:type="dxa"/>
          </w:tcPr>
          <w:p w14:paraId="20DD5D2A" w14:textId="77777777" w:rsidR="00DB0447" w:rsidRPr="00550189" w:rsidRDefault="00DB0447" w:rsidP="00DE4AD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74BE328" w14:textId="77777777" w:rsidR="00DB0447" w:rsidRPr="00550189" w:rsidRDefault="00DB0447" w:rsidP="00DE4AD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55659A2" w14:textId="77777777" w:rsidR="00DB0447" w:rsidRPr="00550189" w:rsidRDefault="00DB0447" w:rsidP="00DE4AD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B0447" w:rsidRPr="00550189" w14:paraId="60D90222" w14:textId="77777777" w:rsidTr="00DE4AD5">
        <w:tc>
          <w:tcPr>
            <w:tcW w:w="3114" w:type="dxa"/>
          </w:tcPr>
          <w:p w14:paraId="35C1AC7C" w14:textId="77777777" w:rsidR="00DB0447" w:rsidRPr="00550189" w:rsidRDefault="00DB0447" w:rsidP="00DE4AD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6202EC3C" w14:textId="77777777" w:rsidR="00DB0447" w:rsidRPr="00550189" w:rsidRDefault="00DB0447" w:rsidP="00DE4AD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52D95D0" w14:textId="77777777" w:rsidR="00DB0447" w:rsidRPr="00550189" w:rsidRDefault="00DB0447" w:rsidP="00DE4AD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B0447" w:rsidRPr="00550189" w14:paraId="3058F995" w14:textId="77777777" w:rsidTr="00DE4AD5">
        <w:tc>
          <w:tcPr>
            <w:tcW w:w="3114" w:type="dxa"/>
          </w:tcPr>
          <w:p w14:paraId="0033CDB0" w14:textId="77777777" w:rsidR="00DB0447" w:rsidRPr="00550189" w:rsidRDefault="00DB0447" w:rsidP="00DE4AD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5E668BAA" w14:textId="77777777" w:rsidR="00DB0447" w:rsidRPr="00550189" w:rsidRDefault="00DB0447" w:rsidP="00DE4AD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F08D17A" w14:textId="77777777" w:rsidR="00DB0447" w:rsidRPr="00550189" w:rsidRDefault="00DB0447" w:rsidP="00DE4AD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B0447" w:rsidRPr="00550189" w14:paraId="4AC3D4E8" w14:textId="77777777" w:rsidTr="00DE4AD5">
        <w:tc>
          <w:tcPr>
            <w:tcW w:w="3114" w:type="dxa"/>
          </w:tcPr>
          <w:p w14:paraId="606B8ED0" w14:textId="77777777" w:rsidR="00DB0447" w:rsidRDefault="00DB0447" w:rsidP="00DE4AD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952988F" w14:textId="77777777" w:rsidR="00DB0447" w:rsidRPr="00550189" w:rsidRDefault="00DB0447" w:rsidP="00DE4AD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10B35502" w14:textId="77777777" w:rsidR="00DB0447" w:rsidRPr="00550189" w:rsidRDefault="00DB0447" w:rsidP="00DE4AD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AD0E3E6" w14:textId="77777777" w:rsidR="00DB0447" w:rsidRPr="00550189" w:rsidRDefault="00DB0447" w:rsidP="00DE4AD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B0447" w:rsidRPr="00550189" w14:paraId="70225758" w14:textId="77777777" w:rsidTr="00DE4AD5">
        <w:tc>
          <w:tcPr>
            <w:tcW w:w="3114" w:type="dxa"/>
          </w:tcPr>
          <w:p w14:paraId="55CBA6C4" w14:textId="77777777" w:rsidR="00DB0447" w:rsidRDefault="00DB0447" w:rsidP="00DE4AD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00C988EB" w14:textId="77777777" w:rsidR="00DB0447" w:rsidRPr="00550189" w:rsidRDefault="00DB0447" w:rsidP="00DE4AD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4E965F6F" w14:textId="77777777" w:rsidR="00DB0447" w:rsidRPr="00550189" w:rsidRDefault="00DB0447" w:rsidP="00DE4AD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9D80AC6" w14:textId="77777777" w:rsidR="00DB0447" w:rsidRPr="00550189" w:rsidRDefault="00DB0447" w:rsidP="00DE4AD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707DD043" w14:textId="77777777" w:rsidR="00DB0447" w:rsidRPr="00550189" w:rsidRDefault="00DB0447" w:rsidP="00DB044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5AB9FF0" w14:textId="77777777" w:rsidR="00DB0447" w:rsidRPr="00550189" w:rsidRDefault="00DB0447" w:rsidP="00DB044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44238EEE" w14:textId="77777777" w:rsidR="00DB0447" w:rsidRPr="00550189" w:rsidRDefault="00DB0447" w:rsidP="00DB044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DB0447" w:rsidRPr="00550189" w14:paraId="3B995DEC" w14:textId="77777777" w:rsidTr="00DE4AD5">
        <w:tc>
          <w:tcPr>
            <w:tcW w:w="3964" w:type="dxa"/>
          </w:tcPr>
          <w:p w14:paraId="232F2B03" w14:textId="77777777" w:rsidR="00DB0447" w:rsidRPr="00550189" w:rsidRDefault="00DB0447" w:rsidP="00DE4AD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Mikropłytki</w:t>
            </w:r>
          </w:p>
        </w:tc>
        <w:tc>
          <w:tcPr>
            <w:tcW w:w="2127" w:type="dxa"/>
          </w:tcPr>
          <w:p w14:paraId="6391D0CE" w14:textId="77777777" w:rsidR="00DB0447" w:rsidRPr="00550189" w:rsidRDefault="00DB0447" w:rsidP="00DE4AD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6C0449F2" w14:textId="77777777" w:rsidR="00DB0447" w:rsidRPr="00550189" w:rsidRDefault="00DB0447" w:rsidP="00DE4AD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7B95C451" w14:textId="77777777" w:rsidR="00DB0447" w:rsidRPr="00550189" w:rsidRDefault="00DB0447" w:rsidP="00DE4AD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DB0447" w:rsidRPr="00550189" w14:paraId="5F491C90" w14:textId="77777777" w:rsidTr="00DE4AD5">
        <w:trPr>
          <w:trHeight w:val="419"/>
        </w:trPr>
        <w:tc>
          <w:tcPr>
            <w:tcW w:w="3964" w:type="dxa"/>
          </w:tcPr>
          <w:p w14:paraId="05B50260" w14:textId="77777777" w:rsidR="00DB0447" w:rsidRPr="00E551D7" w:rsidRDefault="00DB0447" w:rsidP="00DE4A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Mikropłytki do hodowli komórkowej -32 szt.  </w:t>
            </w:r>
          </w:p>
        </w:tc>
        <w:tc>
          <w:tcPr>
            <w:tcW w:w="2127" w:type="dxa"/>
          </w:tcPr>
          <w:p w14:paraId="0C28D5F9" w14:textId="77777777" w:rsidR="00DB0447" w:rsidRPr="00550189" w:rsidRDefault="00DB0447" w:rsidP="00DE4AD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5A574AC" w14:textId="77777777" w:rsidR="00DB0447" w:rsidRPr="00550189" w:rsidRDefault="00DB0447" w:rsidP="00DE4AD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07799B57" w14:textId="77777777" w:rsidR="00DB0447" w:rsidRPr="00550189" w:rsidRDefault="00DB0447" w:rsidP="00DE4AD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12D9B6DA" w14:textId="77777777" w:rsidR="00DB0447" w:rsidRPr="00E65C1B" w:rsidRDefault="00DB0447" w:rsidP="00DB0447">
      <w:pPr>
        <w:rPr>
          <w:rFonts w:cstheme="minorHAnsi"/>
        </w:rPr>
      </w:pPr>
    </w:p>
    <w:p w14:paraId="45488A4F" w14:textId="77777777" w:rsidR="00DB0447" w:rsidRPr="00550189" w:rsidRDefault="00DB0447" w:rsidP="00DB044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AEECC9F" w14:textId="77777777" w:rsidR="00DB0447" w:rsidRPr="00550189" w:rsidRDefault="00DB0447" w:rsidP="00DB044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062CB406" w14:textId="77777777" w:rsidR="00DB0447" w:rsidRPr="00550189" w:rsidRDefault="00DB0447" w:rsidP="00DB044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C030FDC" w14:textId="77777777" w:rsidR="00DB0447" w:rsidRPr="00550189" w:rsidRDefault="00DB0447" w:rsidP="00DB0447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1C846848" w14:textId="77777777" w:rsidR="00DB0447" w:rsidRDefault="00DB0447" w:rsidP="00DB0447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EA1414A" w14:textId="77777777" w:rsidR="00DB0447" w:rsidRDefault="00DB0447" w:rsidP="00DB0447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B527107" w14:textId="77777777" w:rsidR="00DB0447" w:rsidRPr="00550189" w:rsidRDefault="00DB0447" w:rsidP="00DB0447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4C6D56A" w14:textId="77777777" w:rsidR="00DB0447" w:rsidRPr="00550189" w:rsidRDefault="00DB0447" w:rsidP="00DB0447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AF5FC01" w14:textId="77777777" w:rsidR="00DB0447" w:rsidRPr="00550189" w:rsidRDefault="00DB0447" w:rsidP="00DB0447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39D18A8E" w14:textId="77777777" w:rsidR="00DB0447" w:rsidRPr="0026325C" w:rsidRDefault="00DB0447" w:rsidP="00DB0447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49D4468B" w14:textId="4A428820" w:rsidR="0026325C" w:rsidRPr="0026325C" w:rsidRDefault="0026325C" w:rsidP="00DB0447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sectPr w:rsidR="0026325C" w:rsidRPr="0026325C" w:rsidSect="00972B2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543D6E" w14:textId="77777777" w:rsidR="00FD061C" w:rsidRDefault="00FD061C" w:rsidP="00592469">
      <w:r>
        <w:separator/>
      </w:r>
    </w:p>
  </w:endnote>
  <w:endnote w:type="continuationSeparator" w:id="0">
    <w:p w14:paraId="75B54A27" w14:textId="77777777" w:rsidR="00FD061C" w:rsidRDefault="00FD061C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UnicodeM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22F87D" w14:textId="77777777" w:rsidR="00FD061C" w:rsidRDefault="00FD061C" w:rsidP="00592469">
      <w:r>
        <w:separator/>
      </w:r>
    </w:p>
  </w:footnote>
  <w:footnote w:type="continuationSeparator" w:id="0">
    <w:p w14:paraId="02516C67" w14:textId="77777777" w:rsidR="00FD061C" w:rsidRDefault="00FD061C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7ECE5" w14:textId="69220D0C" w:rsidR="00592469" w:rsidRPr="00592469" w:rsidRDefault="00592469" w:rsidP="00592469">
    <w:pPr>
      <w:pStyle w:val="Nagwek"/>
      <w:jc w:val="right"/>
    </w:pPr>
    <w:r w:rsidRPr="00592469">
      <w:rPr>
        <w:noProof/>
        <w:lang w:eastAsia="pl-PL"/>
      </w:rPr>
      <w:drawing>
        <wp:inline distT="0" distB="0" distL="0" distR="0" wp14:anchorId="32CADAC8" wp14:editId="764FF702">
          <wp:extent cx="1631427" cy="342654"/>
          <wp:effectExtent l="0" t="0" r="0" b="63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080" cy="350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C77BBE"/>
    <w:multiLevelType w:val="hybridMultilevel"/>
    <w:tmpl w:val="E9CE3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C19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101D6D"/>
    <w:multiLevelType w:val="hybridMultilevel"/>
    <w:tmpl w:val="0534E9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4C6C37"/>
    <w:multiLevelType w:val="hybridMultilevel"/>
    <w:tmpl w:val="EC309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F1E92"/>
    <w:multiLevelType w:val="hybridMultilevel"/>
    <w:tmpl w:val="DDCA0E02"/>
    <w:lvl w:ilvl="0" w:tplc="C8FAD99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D5116A3"/>
    <w:multiLevelType w:val="hybridMultilevel"/>
    <w:tmpl w:val="4C6E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360AE"/>
    <w:multiLevelType w:val="multilevel"/>
    <w:tmpl w:val="5B506D1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40A030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47A4C8F"/>
    <w:multiLevelType w:val="hybridMultilevel"/>
    <w:tmpl w:val="C172D7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5395D99"/>
    <w:multiLevelType w:val="hybridMultilevel"/>
    <w:tmpl w:val="029A2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84BDD"/>
    <w:multiLevelType w:val="hybridMultilevel"/>
    <w:tmpl w:val="BDB8F4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5B6A84"/>
    <w:multiLevelType w:val="hybridMultilevel"/>
    <w:tmpl w:val="A80085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0333C2"/>
    <w:multiLevelType w:val="hybridMultilevel"/>
    <w:tmpl w:val="64625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904A3"/>
    <w:multiLevelType w:val="hybridMultilevel"/>
    <w:tmpl w:val="0A9EB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D5553B"/>
    <w:multiLevelType w:val="hybridMultilevel"/>
    <w:tmpl w:val="010A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0252E"/>
    <w:multiLevelType w:val="hybridMultilevel"/>
    <w:tmpl w:val="239A3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84ABA"/>
    <w:multiLevelType w:val="multilevel"/>
    <w:tmpl w:val="228E2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8C7800"/>
    <w:multiLevelType w:val="multilevel"/>
    <w:tmpl w:val="1F9E403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3C8B5BE7"/>
    <w:multiLevelType w:val="hybridMultilevel"/>
    <w:tmpl w:val="E69C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1E2B0C"/>
    <w:multiLevelType w:val="hybridMultilevel"/>
    <w:tmpl w:val="59D48392"/>
    <w:lvl w:ilvl="0" w:tplc="F1280D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C54A3"/>
    <w:multiLevelType w:val="hybridMultilevel"/>
    <w:tmpl w:val="42D08E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F3509D"/>
    <w:multiLevelType w:val="hybridMultilevel"/>
    <w:tmpl w:val="5446857C"/>
    <w:lvl w:ilvl="0" w:tplc="A990A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9F2E0D"/>
    <w:multiLevelType w:val="hybridMultilevel"/>
    <w:tmpl w:val="D610B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688440A"/>
    <w:multiLevelType w:val="multilevel"/>
    <w:tmpl w:val="BB0EB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8A48EF"/>
    <w:multiLevelType w:val="hybridMultilevel"/>
    <w:tmpl w:val="817CEFA0"/>
    <w:lvl w:ilvl="0" w:tplc="71F8A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595999">
    <w:abstractNumId w:val="22"/>
  </w:num>
  <w:num w:numId="2" w16cid:durableId="1247543900">
    <w:abstractNumId w:val="28"/>
  </w:num>
  <w:num w:numId="3" w16cid:durableId="1262299997">
    <w:abstractNumId w:val="25"/>
  </w:num>
  <w:num w:numId="4" w16cid:durableId="245962170">
    <w:abstractNumId w:val="19"/>
  </w:num>
  <w:num w:numId="5" w16cid:durableId="375160147">
    <w:abstractNumId w:val="0"/>
  </w:num>
  <w:num w:numId="6" w16cid:durableId="912659609">
    <w:abstractNumId w:val="26"/>
  </w:num>
  <w:num w:numId="7" w16cid:durableId="85733115">
    <w:abstractNumId w:val="15"/>
  </w:num>
  <w:num w:numId="8" w16cid:durableId="1236474426">
    <w:abstractNumId w:val="23"/>
  </w:num>
  <w:num w:numId="9" w16cid:durableId="172109986">
    <w:abstractNumId w:val="9"/>
  </w:num>
  <w:num w:numId="10" w16cid:durableId="886379754">
    <w:abstractNumId w:val="6"/>
  </w:num>
  <w:num w:numId="11" w16cid:durableId="294717911">
    <w:abstractNumId w:val="20"/>
  </w:num>
  <w:num w:numId="12" w16cid:durableId="1124270428">
    <w:abstractNumId w:val="27"/>
  </w:num>
  <w:num w:numId="13" w16cid:durableId="416750266">
    <w:abstractNumId w:val="3"/>
  </w:num>
  <w:num w:numId="14" w16cid:durableId="1107509600">
    <w:abstractNumId w:val="8"/>
  </w:num>
  <w:num w:numId="15" w16cid:durableId="723257190">
    <w:abstractNumId w:val="7"/>
  </w:num>
  <w:num w:numId="16" w16cid:durableId="596443607">
    <w:abstractNumId w:val="2"/>
  </w:num>
  <w:num w:numId="17" w16cid:durableId="785926171">
    <w:abstractNumId w:val="18"/>
  </w:num>
  <w:num w:numId="18" w16cid:durableId="1941641886">
    <w:abstractNumId w:val="12"/>
  </w:num>
  <w:num w:numId="19" w16cid:durableId="1032195723">
    <w:abstractNumId w:val="13"/>
  </w:num>
  <w:num w:numId="20" w16cid:durableId="170486264">
    <w:abstractNumId w:val="10"/>
  </w:num>
  <w:num w:numId="21" w16cid:durableId="1967007408">
    <w:abstractNumId w:val="1"/>
  </w:num>
  <w:num w:numId="22" w16cid:durableId="1818104789">
    <w:abstractNumId w:val="4"/>
  </w:num>
  <w:num w:numId="23" w16cid:durableId="1174808096">
    <w:abstractNumId w:val="24"/>
  </w:num>
  <w:num w:numId="24" w16cid:durableId="102893397">
    <w:abstractNumId w:val="14"/>
  </w:num>
  <w:num w:numId="25" w16cid:durableId="2086218573">
    <w:abstractNumId w:val="11"/>
  </w:num>
  <w:num w:numId="26" w16cid:durableId="1216576609">
    <w:abstractNumId w:val="21"/>
  </w:num>
  <w:num w:numId="27" w16cid:durableId="171770485">
    <w:abstractNumId w:val="5"/>
  </w:num>
  <w:num w:numId="28" w16cid:durableId="647175711">
    <w:abstractNumId w:val="16"/>
  </w:num>
  <w:num w:numId="29" w16cid:durableId="665977700">
    <w:abstractNumId w:val="29"/>
  </w:num>
  <w:num w:numId="30" w16cid:durableId="15875686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B68A9"/>
    <w:rsid w:val="000D5FB2"/>
    <w:rsid w:val="000E364F"/>
    <w:rsid w:val="00100ACB"/>
    <w:rsid w:val="00133908"/>
    <w:rsid w:val="0016454F"/>
    <w:rsid w:val="00167C09"/>
    <w:rsid w:val="001814CD"/>
    <w:rsid w:val="0018388E"/>
    <w:rsid w:val="0019689E"/>
    <w:rsid w:val="001A360B"/>
    <w:rsid w:val="001A3C43"/>
    <w:rsid w:val="001F1C7A"/>
    <w:rsid w:val="002128F9"/>
    <w:rsid w:val="0026325C"/>
    <w:rsid w:val="00274728"/>
    <w:rsid w:val="002A1EDB"/>
    <w:rsid w:val="002A718A"/>
    <w:rsid w:val="002E32BD"/>
    <w:rsid w:val="002F7BC4"/>
    <w:rsid w:val="00381158"/>
    <w:rsid w:val="0039535E"/>
    <w:rsid w:val="00396A0B"/>
    <w:rsid w:val="003B5B1F"/>
    <w:rsid w:val="003E1CE7"/>
    <w:rsid w:val="003E22C3"/>
    <w:rsid w:val="004013DF"/>
    <w:rsid w:val="00412770"/>
    <w:rsid w:val="004203AB"/>
    <w:rsid w:val="004274F8"/>
    <w:rsid w:val="00436F4C"/>
    <w:rsid w:val="0047537E"/>
    <w:rsid w:val="00482829"/>
    <w:rsid w:val="0049508B"/>
    <w:rsid w:val="004B5B5D"/>
    <w:rsid w:val="004C161D"/>
    <w:rsid w:val="004C7A49"/>
    <w:rsid w:val="004D0CD4"/>
    <w:rsid w:val="004E2084"/>
    <w:rsid w:val="004E5897"/>
    <w:rsid w:val="00533F89"/>
    <w:rsid w:val="0054592B"/>
    <w:rsid w:val="00550189"/>
    <w:rsid w:val="00561A92"/>
    <w:rsid w:val="005854E5"/>
    <w:rsid w:val="00592469"/>
    <w:rsid w:val="005C03CA"/>
    <w:rsid w:val="005D280D"/>
    <w:rsid w:val="0060727B"/>
    <w:rsid w:val="006156EA"/>
    <w:rsid w:val="00635953"/>
    <w:rsid w:val="00646879"/>
    <w:rsid w:val="00650448"/>
    <w:rsid w:val="00676D0D"/>
    <w:rsid w:val="00683FE1"/>
    <w:rsid w:val="006A2E86"/>
    <w:rsid w:val="006A76C5"/>
    <w:rsid w:val="006B16FF"/>
    <w:rsid w:val="00712A50"/>
    <w:rsid w:val="00730A3F"/>
    <w:rsid w:val="00734D2A"/>
    <w:rsid w:val="00736DB7"/>
    <w:rsid w:val="0074095F"/>
    <w:rsid w:val="00766118"/>
    <w:rsid w:val="00777396"/>
    <w:rsid w:val="00784809"/>
    <w:rsid w:val="0078751F"/>
    <w:rsid w:val="007E494B"/>
    <w:rsid w:val="007F0A34"/>
    <w:rsid w:val="007F7AD8"/>
    <w:rsid w:val="00821FB6"/>
    <w:rsid w:val="00832247"/>
    <w:rsid w:val="008329DF"/>
    <w:rsid w:val="00836BF3"/>
    <w:rsid w:val="00852189"/>
    <w:rsid w:val="008563F4"/>
    <w:rsid w:val="00907ADA"/>
    <w:rsid w:val="0091215B"/>
    <w:rsid w:val="009318F3"/>
    <w:rsid w:val="009720F2"/>
    <w:rsid w:val="00972B21"/>
    <w:rsid w:val="00977DEE"/>
    <w:rsid w:val="00986363"/>
    <w:rsid w:val="009A1E0F"/>
    <w:rsid w:val="009B2DD5"/>
    <w:rsid w:val="00A07FEE"/>
    <w:rsid w:val="00A3258A"/>
    <w:rsid w:val="00A82FB2"/>
    <w:rsid w:val="00A90C4E"/>
    <w:rsid w:val="00A93E2B"/>
    <w:rsid w:val="00B11EDD"/>
    <w:rsid w:val="00B540F4"/>
    <w:rsid w:val="00BA0D3D"/>
    <w:rsid w:val="00BC255C"/>
    <w:rsid w:val="00BD1D42"/>
    <w:rsid w:val="00BD220E"/>
    <w:rsid w:val="00BD6A48"/>
    <w:rsid w:val="00C03346"/>
    <w:rsid w:val="00C13433"/>
    <w:rsid w:val="00C5777A"/>
    <w:rsid w:val="00C610A8"/>
    <w:rsid w:val="00C767C1"/>
    <w:rsid w:val="00C96D23"/>
    <w:rsid w:val="00CA01E8"/>
    <w:rsid w:val="00CA59E2"/>
    <w:rsid w:val="00CA5DAC"/>
    <w:rsid w:val="00CB5718"/>
    <w:rsid w:val="00CE1719"/>
    <w:rsid w:val="00D05F38"/>
    <w:rsid w:val="00D12F93"/>
    <w:rsid w:val="00D14DCF"/>
    <w:rsid w:val="00D20C80"/>
    <w:rsid w:val="00D36606"/>
    <w:rsid w:val="00D461B0"/>
    <w:rsid w:val="00D5007B"/>
    <w:rsid w:val="00D6140B"/>
    <w:rsid w:val="00D620A2"/>
    <w:rsid w:val="00D75566"/>
    <w:rsid w:val="00D905D7"/>
    <w:rsid w:val="00DA6B2E"/>
    <w:rsid w:val="00DB0447"/>
    <w:rsid w:val="00DC3012"/>
    <w:rsid w:val="00DC5696"/>
    <w:rsid w:val="00DE3DFE"/>
    <w:rsid w:val="00DE4C81"/>
    <w:rsid w:val="00DF493A"/>
    <w:rsid w:val="00E13090"/>
    <w:rsid w:val="00E15AB7"/>
    <w:rsid w:val="00E25CCC"/>
    <w:rsid w:val="00E32A35"/>
    <w:rsid w:val="00E551D7"/>
    <w:rsid w:val="00E86B15"/>
    <w:rsid w:val="00E9057E"/>
    <w:rsid w:val="00E916F9"/>
    <w:rsid w:val="00EA7333"/>
    <w:rsid w:val="00EB63D6"/>
    <w:rsid w:val="00EC5A8D"/>
    <w:rsid w:val="00EE25D3"/>
    <w:rsid w:val="00F02709"/>
    <w:rsid w:val="00F13B11"/>
    <w:rsid w:val="00F24C76"/>
    <w:rsid w:val="00F354FA"/>
    <w:rsid w:val="00F4143C"/>
    <w:rsid w:val="00F62B8F"/>
    <w:rsid w:val="00F71636"/>
    <w:rsid w:val="00F81401"/>
    <w:rsid w:val="00FB3AA4"/>
    <w:rsid w:val="00FC73CD"/>
    <w:rsid w:val="00FD061C"/>
    <w:rsid w:val="00FF56A9"/>
    <w:rsid w:val="36C6E4A3"/>
    <w:rsid w:val="4634FAFF"/>
    <w:rsid w:val="5895F6CC"/>
    <w:rsid w:val="7C9E8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D6140B"/>
    <w:rPr>
      <w:rFonts w:ascii="ArialUnicodeMS" w:hAnsi="ArialUnicodeMS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0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8C80D-775B-4571-86A7-87CAA2C8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433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12</cp:revision>
  <dcterms:created xsi:type="dcterms:W3CDTF">2024-04-15T12:11:00Z</dcterms:created>
  <dcterms:modified xsi:type="dcterms:W3CDTF">2024-05-15T12:38:00Z</dcterms:modified>
</cp:coreProperties>
</file>