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2E1283B7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554EFB">
        <w:rPr>
          <w:rFonts w:ascii="Times New Roman" w:hAnsi="Times New Roman" w:cs="Times New Roman"/>
          <w:b/>
          <w:sz w:val="24"/>
          <w:u w:val="single"/>
        </w:rPr>
        <w:t>1</w:t>
      </w:r>
      <w:r w:rsidR="00B74FF9">
        <w:rPr>
          <w:rFonts w:ascii="Times New Roman" w:hAnsi="Times New Roman" w:cs="Times New Roman"/>
          <w:b/>
          <w:sz w:val="24"/>
          <w:u w:val="single"/>
        </w:rPr>
        <w:t>5</w:t>
      </w:r>
      <w:r w:rsidR="00554EFB">
        <w:rPr>
          <w:rFonts w:ascii="Times New Roman" w:hAnsi="Times New Roman" w:cs="Times New Roman"/>
          <w:b/>
          <w:sz w:val="24"/>
          <w:u w:val="single"/>
        </w:rPr>
        <w:t>/</w:t>
      </w:r>
      <w:r w:rsidRPr="00712A50">
        <w:rPr>
          <w:rFonts w:ascii="Times New Roman" w:hAnsi="Times New Roman" w:cs="Times New Roman"/>
          <w:b/>
          <w:sz w:val="24"/>
          <w:u w:val="single"/>
        </w:rPr>
        <w:t>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169EE">
        <w:rPr>
          <w:rFonts w:ascii="Times New Roman" w:hAnsi="Times New Roman" w:cs="Times New Roman"/>
          <w:b/>
          <w:sz w:val="24"/>
          <w:u w:val="single"/>
        </w:rPr>
        <w:t>08.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B74FF9">
        <w:rPr>
          <w:rFonts w:ascii="Times New Roman" w:hAnsi="Times New Roman" w:cs="Times New Roman"/>
          <w:b/>
          <w:sz w:val="24"/>
          <w:u w:val="single"/>
        </w:rPr>
        <w:t>3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2579BCF9" w14:textId="50D593C8" w:rsidR="00FB212E" w:rsidRDefault="00712A50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r w:rsidR="00B74FF9" w:rsidRPr="00B74FF9">
        <w:rPr>
          <w:rFonts w:ascii="Times New Roman" w:hAnsi="Times New Roman" w:cs="Times New Roman"/>
          <w:sz w:val="22"/>
          <w:szCs w:val="22"/>
        </w:rPr>
        <w:t>materiałów zużywalnych do robota pipetującego</w:t>
      </w:r>
      <w:r w:rsidR="00EC1A36">
        <w:rPr>
          <w:rFonts w:ascii="Times New Roman" w:hAnsi="Times New Roman" w:cs="Times New Roman"/>
          <w:sz w:val="22"/>
          <w:szCs w:val="22"/>
        </w:rPr>
        <w:t>.</w:t>
      </w:r>
    </w:p>
    <w:p w14:paraId="7DFF7E03" w14:textId="77777777" w:rsidR="00FB212E" w:rsidRDefault="00FB212E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</w:p>
    <w:p w14:paraId="42426C31" w14:textId="4A537014" w:rsidR="00712A50" w:rsidRPr="00550189" w:rsidRDefault="00712A50" w:rsidP="00FB212E">
      <w:pPr>
        <w:jc w:val="both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02849C55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554EFB">
        <w:rPr>
          <w:rFonts w:ascii="Times New Roman" w:hAnsi="Times New Roman" w:cs="Times New Roman"/>
          <w:b/>
          <w:bCs/>
          <w:u w:val="single"/>
        </w:rPr>
        <w:t>1</w:t>
      </w:r>
      <w:r w:rsidR="00B169EE">
        <w:rPr>
          <w:rFonts w:ascii="Times New Roman" w:hAnsi="Times New Roman" w:cs="Times New Roman"/>
          <w:b/>
          <w:bCs/>
          <w:u w:val="single"/>
        </w:rPr>
        <w:t>5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554EFB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40"/>
        <w:gridCol w:w="8327"/>
      </w:tblGrid>
      <w:tr w:rsidR="00B74FF9" w14:paraId="46FE971D" w14:textId="2A299E4D" w:rsidTr="00B74FF9">
        <w:tc>
          <w:tcPr>
            <w:tcW w:w="740" w:type="dxa"/>
          </w:tcPr>
          <w:p w14:paraId="1D1CC5C3" w14:textId="02D7AE3C" w:rsidR="00B74FF9" w:rsidRPr="002A78C8" w:rsidRDefault="00B74FF9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.</w:t>
            </w:r>
          </w:p>
        </w:tc>
        <w:tc>
          <w:tcPr>
            <w:tcW w:w="8327" w:type="dxa"/>
          </w:tcPr>
          <w:p w14:paraId="73DB815C" w14:textId="707E4444" w:rsidR="00B74FF9" w:rsidRPr="002A78C8" w:rsidRDefault="00B74FF9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Specyfikacja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 xml:space="preserve"> </w:t>
            </w:r>
          </w:p>
        </w:tc>
      </w:tr>
      <w:tr w:rsidR="00B74FF9" w:rsidRPr="00B169EE" w14:paraId="567EA2C0" w14:textId="44F3A5EE" w:rsidTr="00B74FF9">
        <w:tc>
          <w:tcPr>
            <w:tcW w:w="740" w:type="dxa"/>
          </w:tcPr>
          <w:p w14:paraId="2FF81492" w14:textId="77777777" w:rsidR="00B74FF9" w:rsidRPr="00A20BCC" w:rsidRDefault="00B74FF9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8327" w:type="dxa"/>
          </w:tcPr>
          <w:p w14:paraId="12428B1B" w14:textId="076EEA94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 µl STANDARD, 5 XYZ Racks of 384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.</w:t>
            </w:r>
          </w:p>
          <w:p w14:paraId="1DDF53F1" w14:textId="34F786AA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 µl STANDARD, 5 XYZ Racks of 384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1BA402D2" w14:textId="19336026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7E0CE397" w14:textId="61A74500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Inserts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4F8405A0" w14:textId="2F2F35C9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3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16D8A903" w14:textId="203047E2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10D8A26C" w14:textId="0279746C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Inserts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61DBC3E7" w14:textId="1A4F7BA3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46F75760" w14:textId="3532BCA5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 Well Divided Reservoir, Includes base and 1 sterile reservoirs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19DFCB47" w14:textId="31BDA899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 Well Divided Reservoir, Individually Wrapped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39862E9F" w14:textId="1F68CDDE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ml Polystyrene Reservoir, 100 Bulk, Sterile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6BB75CB4" w14:textId="0535D034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ml Polystyrene Trial Pack, Includes base, reservoir and lid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746C6883" w14:textId="010C1D9A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8 Row Polystyrene Reservoir, Individually Wrapped, Sterile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7DF264FE" w14:textId="4026230E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96 Well Reservoir, 25 pre-sterilized standard footprint polypropylene reservoirs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57196AC5" w14:textId="43DC4A8C" w:rsidR="00B74FF9" w:rsidRP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8 Row Reservoir, 25 pre-sterilized standard footprint polypropylene reservoirs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  <w:p w14:paraId="5B39E121" w14:textId="7A13172D" w:rsidR="00B74FF9" w:rsidRDefault="00B74FF9" w:rsidP="00B74FF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74FF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12.5 µl STANDARD, 5 XYZ Racks of 384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3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</w:tr>
    </w:tbl>
    <w:p w14:paraId="1071A932" w14:textId="2CF878D8" w:rsidR="00413C72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758A7AA4" w14:textId="18E90424" w:rsidR="00B74FF9" w:rsidRPr="00B169EE" w:rsidRDefault="00B74FF9" w:rsidP="00413C72">
      <w:pPr>
        <w:rPr>
          <w:rFonts w:ascii="Times New Roman" w:hAnsi="Times New Roman" w:cs="Times New Roman"/>
          <w:sz w:val="22"/>
          <w:szCs w:val="22"/>
        </w:rPr>
      </w:pPr>
      <w:r w:rsidRPr="00B169EE">
        <w:rPr>
          <w:rFonts w:ascii="Times New Roman" w:hAnsi="Times New Roman" w:cs="Times New Roman"/>
          <w:sz w:val="22"/>
          <w:szCs w:val="22"/>
        </w:rPr>
        <w:t>Zaproponowane elementy muszą być kompatybilne z</w:t>
      </w:r>
      <w:r w:rsidR="00DF6533" w:rsidRPr="00B169EE">
        <w:rPr>
          <w:rFonts w:ascii="Times New Roman" w:hAnsi="Times New Roman" w:cs="Times New Roman"/>
          <w:sz w:val="22"/>
          <w:szCs w:val="22"/>
        </w:rPr>
        <w:t xml:space="preserve"> posiadanym przez zamawiającego</w:t>
      </w:r>
      <w:r w:rsidRPr="00B169EE">
        <w:rPr>
          <w:rFonts w:ascii="Times New Roman" w:hAnsi="Times New Roman" w:cs="Times New Roman"/>
          <w:sz w:val="22"/>
          <w:szCs w:val="22"/>
        </w:rPr>
        <w:t xml:space="preserve"> </w:t>
      </w:r>
      <w:r w:rsidR="00DF6533" w:rsidRPr="00B169EE">
        <w:rPr>
          <w:rFonts w:ascii="Times New Roman" w:hAnsi="Times New Roman" w:cs="Times New Roman"/>
          <w:sz w:val="22"/>
          <w:szCs w:val="22"/>
        </w:rPr>
        <w:t>robotem pipetującym</w:t>
      </w:r>
      <w:r w:rsidRPr="00B169EE">
        <w:rPr>
          <w:rFonts w:ascii="Times New Roman" w:hAnsi="Times New Roman" w:cs="Times New Roman"/>
          <w:sz w:val="22"/>
          <w:szCs w:val="22"/>
        </w:rPr>
        <w:t xml:space="preserve"> (ASSIST PLUS</w:t>
      </w:r>
      <w:r w:rsidR="00DF6533" w:rsidRPr="00B169EE">
        <w:rPr>
          <w:rFonts w:ascii="Times New Roman" w:hAnsi="Times New Roman" w:cs="Times New Roman"/>
          <w:sz w:val="22"/>
          <w:szCs w:val="22"/>
        </w:rPr>
        <w:t xml:space="preserve"> firmy</w:t>
      </w:r>
      <w:r w:rsidRPr="00B169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69EE">
        <w:rPr>
          <w:rFonts w:ascii="Times New Roman" w:hAnsi="Times New Roman" w:cs="Times New Roman"/>
          <w:sz w:val="22"/>
          <w:szCs w:val="22"/>
        </w:rPr>
        <w:t>Integra</w:t>
      </w:r>
      <w:proofErr w:type="spellEnd"/>
      <w:r w:rsidRPr="00B169EE">
        <w:rPr>
          <w:rFonts w:ascii="Times New Roman" w:hAnsi="Times New Roman" w:cs="Times New Roman"/>
          <w:sz w:val="22"/>
          <w:szCs w:val="22"/>
        </w:rPr>
        <w:t>).</w:t>
      </w:r>
    </w:p>
    <w:p w14:paraId="77098B2F" w14:textId="77777777" w:rsidR="00B74FF9" w:rsidRDefault="00B74FF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2810E685" w:rsidR="00C13433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760012F1" w14:textId="77777777" w:rsidR="00B169EE" w:rsidRDefault="00B169EE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EA3400" w14:textId="77777777" w:rsidR="00B169EE" w:rsidRPr="005C16C0" w:rsidRDefault="00B169EE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29A4D5A9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945CE6">
        <w:rPr>
          <w:rFonts w:ascii="Times New Roman" w:hAnsi="Times New Roman" w:cs="Times New Roman"/>
          <w:bCs/>
          <w:sz w:val="22"/>
          <w:szCs w:val="22"/>
        </w:rPr>
        <w:t>15</w:t>
      </w:r>
      <w:r w:rsidR="00B169EE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554EFB">
        <w:rPr>
          <w:rFonts w:ascii="Times New Roman" w:hAnsi="Times New Roman" w:cs="Times New Roman"/>
          <w:bCs/>
          <w:sz w:val="22"/>
          <w:szCs w:val="22"/>
        </w:rPr>
        <w:t>3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4FF9">
        <w:rPr>
          <w:rFonts w:ascii="Times New Roman" w:hAnsi="Times New Roman" w:cs="Times New Roman"/>
          <w:bCs/>
          <w:sz w:val="22"/>
          <w:szCs w:val="22"/>
        </w:rPr>
        <w:t>15</w:t>
      </w:r>
      <w:r w:rsidR="00554EFB">
        <w:rPr>
          <w:rFonts w:ascii="Times New Roman" w:hAnsi="Times New Roman" w:cs="Times New Roman"/>
          <w:bCs/>
          <w:sz w:val="22"/>
          <w:szCs w:val="22"/>
        </w:rPr>
        <w:t>/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6266663B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4EF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74FF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9C8D7F1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54EFB">
        <w:rPr>
          <w:rFonts w:ascii="Times New Roman" w:hAnsi="Times New Roman" w:cs="Times New Roman"/>
          <w:bCs/>
          <w:sz w:val="22"/>
          <w:szCs w:val="22"/>
        </w:rPr>
        <w:t>1</w:t>
      </w:r>
      <w:r w:rsidR="00B74FF9">
        <w:rPr>
          <w:rFonts w:ascii="Times New Roman" w:hAnsi="Times New Roman" w:cs="Times New Roman"/>
          <w:bCs/>
          <w:sz w:val="22"/>
          <w:szCs w:val="22"/>
        </w:rPr>
        <w:t>5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116C6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4FF9" w:rsidRPr="00B74FF9">
        <w:rPr>
          <w:rFonts w:ascii="Times New Roman" w:hAnsi="Times New Roman" w:cs="Times New Roman"/>
          <w:sz w:val="22"/>
          <w:szCs w:val="22"/>
        </w:rPr>
        <w:t>materiałów zużywalnych do robota pipetującego</w:t>
      </w:r>
      <w:r w:rsidR="00B74FF9">
        <w:rPr>
          <w:rFonts w:ascii="Times New Roman" w:hAnsi="Times New Roman" w:cs="Times New Roman"/>
          <w:sz w:val="22"/>
          <w:szCs w:val="22"/>
        </w:rPr>
        <w:t xml:space="preserve">,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1414A6F8" w:rsidR="00E86FA2" w:rsidRPr="005E6D78" w:rsidRDefault="00B74FF9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74FF9">
              <w:rPr>
                <w:rFonts w:ascii="Times New Roman" w:hAnsi="Times New Roman" w:cs="Times New Roman"/>
                <w:sz w:val="22"/>
                <w:szCs w:val="22"/>
              </w:rPr>
              <w:t>ateria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ły</w:t>
            </w:r>
            <w:r w:rsidRPr="00B74FF9">
              <w:rPr>
                <w:rFonts w:ascii="Times New Roman" w:hAnsi="Times New Roman" w:cs="Times New Roman"/>
                <w:sz w:val="22"/>
                <w:szCs w:val="22"/>
              </w:rPr>
              <w:t xml:space="preserve"> zużywaln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74FF9">
              <w:rPr>
                <w:rFonts w:ascii="Times New Roman" w:hAnsi="Times New Roman" w:cs="Times New Roman"/>
                <w:sz w:val="22"/>
                <w:szCs w:val="22"/>
              </w:rPr>
              <w:t xml:space="preserve"> do robota pipetującego</w:t>
            </w:r>
          </w:p>
        </w:tc>
        <w:tc>
          <w:tcPr>
            <w:tcW w:w="2126" w:type="dxa"/>
          </w:tcPr>
          <w:p w14:paraId="30EF3E7B" w14:textId="77777777" w:rsidR="00E86FA2" w:rsidRPr="00B169E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86FA2" w:rsidRPr="00B169E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86FA2" w:rsidRPr="00B169E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B169EE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042DCC9E" w:rsidR="00E86FA2" w:rsidRPr="00DF6533" w:rsidRDefault="00DF6533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69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Kompatybilne z robotem pipetującym (ASSIST PLUS firmy </w:t>
            </w:r>
            <w:proofErr w:type="spellStart"/>
            <w:r w:rsidRPr="00B169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Integra</w:t>
            </w:r>
            <w:proofErr w:type="spellEnd"/>
            <w:r w:rsidRPr="00B169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B74FF9" w:rsidRPr="00B169EE" w14:paraId="04EFB4DD" w14:textId="77777777" w:rsidTr="00DF6533">
        <w:trPr>
          <w:trHeight w:val="317"/>
        </w:trPr>
        <w:tc>
          <w:tcPr>
            <w:tcW w:w="7513" w:type="dxa"/>
          </w:tcPr>
          <w:p w14:paraId="1281FBC5" w14:textId="66C8D5FB" w:rsidR="00B74FF9" w:rsidRPr="00FB212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 µl STANDARD, 5 XYZ Racks of 384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1FA480D9" w14:textId="77777777" w:rsidR="00B74FF9" w:rsidRPr="00975DCF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091C2CB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 µl STANDARD, 5 XYZ Racks of 384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3C4023E4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38890119" w14:textId="77777777" w:rsidTr="00E86FA2">
        <w:trPr>
          <w:trHeight w:val="70"/>
        </w:trPr>
        <w:tc>
          <w:tcPr>
            <w:tcW w:w="7513" w:type="dxa"/>
          </w:tcPr>
          <w:p w14:paraId="4B472EC4" w14:textId="6464B8F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04D9F497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5D656774" w14:textId="77777777" w:rsidTr="00E86FA2">
        <w:trPr>
          <w:trHeight w:val="70"/>
        </w:trPr>
        <w:tc>
          <w:tcPr>
            <w:tcW w:w="7513" w:type="dxa"/>
          </w:tcPr>
          <w:p w14:paraId="7E46B07F" w14:textId="0A821191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Inserts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78EDFF3B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2CBCABCE" w14:textId="77777777" w:rsidTr="00E86FA2">
        <w:trPr>
          <w:trHeight w:val="70"/>
        </w:trPr>
        <w:tc>
          <w:tcPr>
            <w:tcW w:w="7513" w:type="dxa"/>
          </w:tcPr>
          <w:p w14:paraId="6E106399" w14:textId="2CC94254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05C9E0AB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098263F5" w14:textId="77777777" w:rsidTr="00E86FA2">
        <w:trPr>
          <w:trHeight w:val="70"/>
        </w:trPr>
        <w:tc>
          <w:tcPr>
            <w:tcW w:w="7513" w:type="dxa"/>
          </w:tcPr>
          <w:p w14:paraId="5E786687" w14:textId="2FFA1E96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4C022641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19A3112B" w14:textId="77777777" w:rsidTr="00E86FA2">
        <w:trPr>
          <w:trHeight w:val="70"/>
        </w:trPr>
        <w:tc>
          <w:tcPr>
            <w:tcW w:w="7513" w:type="dxa"/>
          </w:tcPr>
          <w:p w14:paraId="0FA2A2B5" w14:textId="2B5D0D57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Inserts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6D48B70B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7891029B" w14:textId="77777777" w:rsidTr="00E86FA2">
        <w:trPr>
          <w:trHeight w:val="70"/>
        </w:trPr>
        <w:tc>
          <w:tcPr>
            <w:tcW w:w="7513" w:type="dxa"/>
          </w:tcPr>
          <w:p w14:paraId="7EEFE063" w14:textId="56D77D9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5380357E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26D39C10" w14:textId="77777777" w:rsidTr="00E86FA2">
        <w:trPr>
          <w:trHeight w:val="70"/>
        </w:trPr>
        <w:tc>
          <w:tcPr>
            <w:tcW w:w="7513" w:type="dxa"/>
          </w:tcPr>
          <w:p w14:paraId="0D9975E2" w14:textId="5270126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 Well Divided Reservoir, Includes base and 1 sterile reservoirs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534C07C9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354F8CE2" w14:textId="77777777" w:rsidTr="00E86FA2">
        <w:trPr>
          <w:trHeight w:val="70"/>
        </w:trPr>
        <w:tc>
          <w:tcPr>
            <w:tcW w:w="7513" w:type="dxa"/>
          </w:tcPr>
          <w:p w14:paraId="08669A76" w14:textId="35A84BF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 Well Divided Reservoir, Individually Wrapped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63405025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5CF4961B" w14:textId="77777777" w:rsidTr="00E86FA2">
        <w:trPr>
          <w:trHeight w:val="70"/>
        </w:trPr>
        <w:tc>
          <w:tcPr>
            <w:tcW w:w="7513" w:type="dxa"/>
          </w:tcPr>
          <w:p w14:paraId="7BEB2891" w14:textId="3FC6372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ml Polystyrene Reservoir, 100 Bulk, Sterile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07803818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126A4982" w14:textId="77777777" w:rsidTr="00E86FA2">
        <w:trPr>
          <w:trHeight w:val="70"/>
        </w:trPr>
        <w:tc>
          <w:tcPr>
            <w:tcW w:w="7513" w:type="dxa"/>
          </w:tcPr>
          <w:p w14:paraId="78CA9D4A" w14:textId="354EF15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ml Polystyrene Trial Pack, Includes base, reservoir and lid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100106B0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594E5932" w14:textId="77777777" w:rsidTr="00E86FA2">
        <w:trPr>
          <w:trHeight w:val="70"/>
        </w:trPr>
        <w:tc>
          <w:tcPr>
            <w:tcW w:w="7513" w:type="dxa"/>
          </w:tcPr>
          <w:p w14:paraId="30DCA6F0" w14:textId="3E36074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8 Row Polystyrene Reservoir, Individually Wrapped, Sterile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1BFD23AD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6CDEF806" w14:textId="77777777" w:rsidTr="00E86FA2">
        <w:trPr>
          <w:trHeight w:val="70"/>
        </w:trPr>
        <w:tc>
          <w:tcPr>
            <w:tcW w:w="7513" w:type="dxa"/>
          </w:tcPr>
          <w:p w14:paraId="6346B9DA" w14:textId="6ADF28A6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96 Well Reservoir, 25 pre-sterilized standard footprint polypropylene reservoirs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2B54BCE2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3E9E003C" w14:textId="77777777" w:rsidTr="00E86FA2">
        <w:trPr>
          <w:trHeight w:val="70"/>
        </w:trPr>
        <w:tc>
          <w:tcPr>
            <w:tcW w:w="7513" w:type="dxa"/>
          </w:tcPr>
          <w:p w14:paraId="244B9F84" w14:textId="4764FB78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8 Row Reservoir, 25 pre-sterilized standard footprint polypropylene reservoirs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043349AC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B169EE" w14:paraId="6B10EEA2" w14:textId="77777777" w:rsidTr="00E86FA2">
        <w:trPr>
          <w:trHeight w:val="70"/>
        </w:trPr>
        <w:tc>
          <w:tcPr>
            <w:tcW w:w="7513" w:type="dxa"/>
          </w:tcPr>
          <w:p w14:paraId="78C09FAE" w14:textId="2CC307AD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12.5 µl STANDARD, 5 XYZ Racks of 384 Tips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–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10BAD884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1343F229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56DF388C" w14:textId="77777777" w:rsidR="00945CE6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478A096C" w14:textId="77777777" w:rsidR="00945CE6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0CF85799" w14:textId="77777777" w:rsidR="00945CE6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31BED5E1" w14:textId="77777777" w:rsidR="00945CE6" w:rsidRPr="00AD6DF4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401C0B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711" w14:textId="77777777" w:rsidR="00401C0B" w:rsidRDefault="00401C0B" w:rsidP="00592469">
      <w:r>
        <w:separator/>
      </w:r>
    </w:p>
  </w:endnote>
  <w:endnote w:type="continuationSeparator" w:id="0">
    <w:p w14:paraId="1B58A36A" w14:textId="77777777" w:rsidR="00401C0B" w:rsidRDefault="00401C0B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8CDF" w14:textId="77777777" w:rsidR="00401C0B" w:rsidRDefault="00401C0B" w:rsidP="00592469">
      <w:r>
        <w:separator/>
      </w:r>
    </w:p>
  </w:footnote>
  <w:footnote w:type="continuationSeparator" w:id="0">
    <w:p w14:paraId="03CB2B4D" w14:textId="77777777" w:rsidR="00401C0B" w:rsidRDefault="00401C0B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A52EE"/>
    <w:multiLevelType w:val="hybridMultilevel"/>
    <w:tmpl w:val="0DCEE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6D58"/>
    <w:multiLevelType w:val="hybridMultilevel"/>
    <w:tmpl w:val="94529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8"/>
  </w:num>
  <w:num w:numId="2" w16cid:durableId="1562250428">
    <w:abstractNumId w:val="17"/>
  </w:num>
  <w:num w:numId="3" w16cid:durableId="1759594544">
    <w:abstractNumId w:val="13"/>
  </w:num>
  <w:num w:numId="4" w16cid:durableId="2015450539">
    <w:abstractNumId w:val="6"/>
  </w:num>
  <w:num w:numId="5" w16cid:durableId="2018924071">
    <w:abstractNumId w:val="0"/>
  </w:num>
  <w:num w:numId="6" w16cid:durableId="188691471">
    <w:abstractNumId w:val="14"/>
  </w:num>
  <w:num w:numId="7" w16cid:durableId="233471256">
    <w:abstractNumId w:val="5"/>
  </w:num>
  <w:num w:numId="8" w16cid:durableId="58595623">
    <w:abstractNumId w:val="11"/>
  </w:num>
  <w:num w:numId="9" w16cid:durableId="474496296">
    <w:abstractNumId w:val="4"/>
  </w:num>
  <w:num w:numId="10" w16cid:durableId="1861161295">
    <w:abstractNumId w:val="2"/>
  </w:num>
  <w:num w:numId="11" w16cid:durableId="807015306">
    <w:abstractNumId w:val="7"/>
  </w:num>
  <w:num w:numId="12" w16cid:durableId="527988445">
    <w:abstractNumId w:val="3"/>
  </w:num>
  <w:num w:numId="13" w16cid:durableId="426776191">
    <w:abstractNumId w:val="15"/>
  </w:num>
  <w:num w:numId="14" w16cid:durableId="324894500">
    <w:abstractNumId w:val="16"/>
  </w:num>
  <w:num w:numId="15" w16cid:durableId="165484489">
    <w:abstractNumId w:val="12"/>
  </w:num>
  <w:num w:numId="16" w16cid:durableId="1633289234">
    <w:abstractNumId w:val="10"/>
  </w:num>
  <w:num w:numId="17" w16cid:durableId="1235507784">
    <w:abstractNumId w:val="9"/>
  </w:num>
  <w:num w:numId="18" w16cid:durableId="9384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C4F9A"/>
    <w:rsid w:val="000D5FB2"/>
    <w:rsid w:val="000E255E"/>
    <w:rsid w:val="000E364F"/>
    <w:rsid w:val="00116C68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01C0B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54EFB"/>
    <w:rsid w:val="00561A92"/>
    <w:rsid w:val="005854E5"/>
    <w:rsid w:val="00592469"/>
    <w:rsid w:val="005C03CA"/>
    <w:rsid w:val="005D280D"/>
    <w:rsid w:val="005E6D78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07BD5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45CE6"/>
    <w:rsid w:val="009720F2"/>
    <w:rsid w:val="00975DCF"/>
    <w:rsid w:val="00977DEE"/>
    <w:rsid w:val="0098571F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169EE"/>
    <w:rsid w:val="00B74FF9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DF6533"/>
    <w:rsid w:val="00E15AB7"/>
    <w:rsid w:val="00E25CCC"/>
    <w:rsid w:val="00E32A35"/>
    <w:rsid w:val="00E86B15"/>
    <w:rsid w:val="00E86FA2"/>
    <w:rsid w:val="00E9057E"/>
    <w:rsid w:val="00E916F9"/>
    <w:rsid w:val="00EA7333"/>
    <w:rsid w:val="00EC1A36"/>
    <w:rsid w:val="00EC5A8D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720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4</cp:revision>
  <dcterms:created xsi:type="dcterms:W3CDTF">2024-03-07T12:01:00Z</dcterms:created>
  <dcterms:modified xsi:type="dcterms:W3CDTF">2024-03-08T08:43:00Z</dcterms:modified>
</cp:coreProperties>
</file>