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4408" w14:textId="321BBD84" w:rsidR="002E32BD" w:rsidRPr="00550189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10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9D5C71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9D5C71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9D5C71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C1629E0" w:rsidR="001A3C43" w:rsidRPr="00550189" w:rsidRDefault="001A3C43" w:rsidP="0054592B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9D5C71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784809" w:rsidRPr="009D5C71">
        <w:rPr>
          <w:rFonts w:ascii="Times New Roman" w:hAnsi="Times New Roman" w:cs="Times New Roman"/>
          <w:bCs/>
          <w:sz w:val="22"/>
          <w:szCs w:val="22"/>
        </w:rPr>
        <w:t>10/2024</w:t>
      </w:r>
      <w:r w:rsidRPr="009D5C71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9D5C71">
        <w:rPr>
          <w:rFonts w:ascii="Times New Roman" w:hAnsi="Times New Roman" w:cs="Times New Roman"/>
          <w:bCs/>
          <w:sz w:val="22"/>
          <w:szCs w:val="22"/>
        </w:rPr>
        <w:t>go</w:t>
      </w:r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34D2A" w:rsidRPr="009D5C71">
        <w:rPr>
          <w:rFonts w:ascii="Times New Roman" w:hAnsi="Times New Roman" w:cs="Times New Roman"/>
          <w:bCs/>
          <w:sz w:val="22"/>
          <w:szCs w:val="22"/>
        </w:rPr>
        <w:t xml:space="preserve">zakupu </w:t>
      </w:r>
      <w:r w:rsidR="00D6140B">
        <w:rPr>
          <w:rFonts w:ascii="Times New Roman" w:hAnsi="Times New Roman" w:cs="Times New Roman"/>
          <w:sz w:val="22"/>
          <w:szCs w:val="22"/>
        </w:rPr>
        <w:t xml:space="preserve">usług związanych z dostawami CO2 </w:t>
      </w:r>
      <w:r w:rsidRPr="009D5C71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9D5C71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9D5C71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9D5C71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2268"/>
        <w:gridCol w:w="941"/>
      </w:tblGrid>
      <w:tr w:rsidR="00C13433" w:rsidRPr="00550189" w14:paraId="2EC2FE4E" w14:textId="1E3B6F93" w:rsidTr="0054592B">
        <w:tc>
          <w:tcPr>
            <w:tcW w:w="3681" w:type="dxa"/>
          </w:tcPr>
          <w:p w14:paraId="6729AC7A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66283ABE" w14:textId="0364C8E8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2268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C13433" w:rsidRPr="00550189" w14:paraId="58F867FE" w14:textId="0D4A3F4F" w:rsidTr="0054592B">
        <w:trPr>
          <w:trHeight w:val="419"/>
        </w:trPr>
        <w:tc>
          <w:tcPr>
            <w:tcW w:w="3681" w:type="dxa"/>
          </w:tcPr>
          <w:p w14:paraId="35E196BD" w14:textId="6CCFCEBC" w:rsidR="00C13433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Miesięczna dzierżawa butli z gazem CO2 o </w:t>
            </w:r>
            <w:r w:rsidR="009D5C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pojemności</w:t>
            </w: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9,6 m3</w:t>
            </w:r>
          </w:p>
        </w:tc>
        <w:tc>
          <w:tcPr>
            <w:tcW w:w="2126" w:type="dxa"/>
          </w:tcPr>
          <w:p w14:paraId="30EF3E7B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60A721" w14:textId="340B4F55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6140B" w:rsidRPr="00550189" w14:paraId="7AFB4E71" w14:textId="77777777" w:rsidTr="0054592B">
        <w:trPr>
          <w:trHeight w:val="419"/>
        </w:trPr>
        <w:tc>
          <w:tcPr>
            <w:tcW w:w="3681" w:type="dxa"/>
          </w:tcPr>
          <w:p w14:paraId="444A1180" w14:textId="0ECA7BBC" w:rsidR="00D6140B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Usługa wymiany butli z dzierżawy na butlę pełną</w:t>
            </w:r>
          </w:p>
        </w:tc>
        <w:tc>
          <w:tcPr>
            <w:tcW w:w="2126" w:type="dxa"/>
          </w:tcPr>
          <w:p w14:paraId="688E23A7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FABACD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0DD0AFC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6140B" w:rsidRPr="00550189" w14:paraId="6CC831D3" w14:textId="77777777" w:rsidTr="0054592B">
        <w:trPr>
          <w:trHeight w:val="419"/>
        </w:trPr>
        <w:tc>
          <w:tcPr>
            <w:tcW w:w="3681" w:type="dxa"/>
          </w:tcPr>
          <w:p w14:paraId="0C9F65EC" w14:textId="7A79BA1D" w:rsidR="00D6140B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Sprzedaż butli z gazem CO2 o </w:t>
            </w:r>
            <w:r w:rsidR="009D5C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pojemności</w:t>
            </w: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9,6 m3</w:t>
            </w:r>
          </w:p>
        </w:tc>
        <w:tc>
          <w:tcPr>
            <w:tcW w:w="2126" w:type="dxa"/>
          </w:tcPr>
          <w:p w14:paraId="5A15CC40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4991F6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4E71549F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D6140B" w:rsidRPr="00550189" w14:paraId="44812835" w14:textId="77777777" w:rsidTr="0054592B">
        <w:trPr>
          <w:trHeight w:val="419"/>
        </w:trPr>
        <w:tc>
          <w:tcPr>
            <w:tcW w:w="3681" w:type="dxa"/>
          </w:tcPr>
          <w:p w14:paraId="70EC57A2" w14:textId="2D6CE646" w:rsidR="00D6140B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Usługa napełnienia butli gazem </w:t>
            </w:r>
            <w:r w:rsidR="009D5C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o pojemności 9,6m3</w:t>
            </w:r>
            <w:r w:rsidR="009D5C71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)</w:t>
            </w: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należącej do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Zamawiającego</w:t>
            </w:r>
          </w:p>
        </w:tc>
        <w:tc>
          <w:tcPr>
            <w:tcW w:w="2126" w:type="dxa"/>
          </w:tcPr>
          <w:p w14:paraId="35EACD86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DB6846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B3BE9B1" w14:textId="77777777" w:rsidR="00D6140B" w:rsidRPr="00550189" w:rsidRDefault="00D6140B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84809" w:rsidRPr="00550189" w14:paraId="506C4E9F" w14:textId="77777777" w:rsidTr="0054592B">
        <w:trPr>
          <w:trHeight w:val="419"/>
        </w:trPr>
        <w:tc>
          <w:tcPr>
            <w:tcW w:w="3681" w:type="dxa"/>
          </w:tcPr>
          <w:p w14:paraId="45C072A4" w14:textId="1334D708" w:rsidR="00784809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Zawór do butli</w:t>
            </w:r>
          </w:p>
        </w:tc>
        <w:tc>
          <w:tcPr>
            <w:tcW w:w="2126" w:type="dxa"/>
          </w:tcPr>
          <w:p w14:paraId="02FAC54A" w14:textId="77777777" w:rsidR="00784809" w:rsidRPr="00550189" w:rsidRDefault="0078480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696F54D6" w14:textId="77777777" w:rsidR="00784809" w:rsidRDefault="00784809" w:rsidP="00D3660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6F169558" w14:textId="77777777" w:rsidR="00784809" w:rsidRPr="00550189" w:rsidRDefault="0078480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784809" w:rsidRPr="00550189" w14:paraId="21BD7957" w14:textId="77777777" w:rsidTr="0054592B">
        <w:trPr>
          <w:trHeight w:val="419"/>
        </w:trPr>
        <w:tc>
          <w:tcPr>
            <w:tcW w:w="3681" w:type="dxa"/>
          </w:tcPr>
          <w:p w14:paraId="49B9ADAD" w14:textId="34F992A9" w:rsidR="00784809" w:rsidRPr="00784809" w:rsidRDefault="00784809" w:rsidP="00784809">
            <w:pPr>
              <w:pStyle w:val="Akapitzlist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8480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Reduktor do butli</w:t>
            </w:r>
          </w:p>
        </w:tc>
        <w:tc>
          <w:tcPr>
            <w:tcW w:w="2126" w:type="dxa"/>
          </w:tcPr>
          <w:p w14:paraId="734893B2" w14:textId="77777777" w:rsidR="00784809" w:rsidRPr="00550189" w:rsidRDefault="0078480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57094D" w14:textId="77777777" w:rsidR="00784809" w:rsidRDefault="00784809" w:rsidP="00D36606">
            <w:pPr>
              <w:jc w:val="both"/>
              <w:rPr>
                <w:rStyle w:val="Odwoaniedokomentarza"/>
              </w:rPr>
            </w:pPr>
          </w:p>
        </w:tc>
        <w:tc>
          <w:tcPr>
            <w:tcW w:w="941" w:type="dxa"/>
          </w:tcPr>
          <w:p w14:paraId="200CAFB5" w14:textId="77777777" w:rsidR="00784809" w:rsidRPr="00550189" w:rsidRDefault="00784809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B56F06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92B8" w14:textId="77777777" w:rsidR="00B56F06" w:rsidRDefault="00B56F06" w:rsidP="00592469">
      <w:r>
        <w:separator/>
      </w:r>
    </w:p>
  </w:endnote>
  <w:endnote w:type="continuationSeparator" w:id="0">
    <w:p w14:paraId="5E5D254F" w14:textId="77777777" w:rsidR="00B56F06" w:rsidRDefault="00B56F06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73F2" w14:textId="77777777" w:rsidR="00B56F06" w:rsidRDefault="00B56F06" w:rsidP="00592469">
      <w:r>
        <w:separator/>
      </w:r>
    </w:p>
  </w:footnote>
  <w:footnote w:type="continuationSeparator" w:id="0">
    <w:p w14:paraId="0D17A076" w14:textId="77777777" w:rsidR="00B56F06" w:rsidRDefault="00B56F06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ECE5" w14:textId="69220D0C" w:rsidR="00592469" w:rsidRPr="00592469" w:rsidRDefault="00592469" w:rsidP="00592469">
    <w:pPr>
      <w:pStyle w:val="Nagwek"/>
      <w:jc w:val="right"/>
    </w:pPr>
    <w:r w:rsidRPr="00592469">
      <w:rPr>
        <w:noProof/>
        <w:lang w:eastAsia="pl-PL"/>
      </w:rPr>
      <w:drawing>
        <wp:inline distT="0" distB="0" distL="0" distR="0" wp14:anchorId="32CADAC8" wp14:editId="764FF702">
          <wp:extent cx="1631427" cy="342654"/>
          <wp:effectExtent l="0" t="0" r="0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080" cy="350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C54A3"/>
    <w:multiLevelType w:val="hybridMultilevel"/>
    <w:tmpl w:val="42D08E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2595999">
    <w:abstractNumId w:val="18"/>
  </w:num>
  <w:num w:numId="2" w16cid:durableId="1247543900">
    <w:abstractNumId w:val="24"/>
  </w:num>
  <w:num w:numId="3" w16cid:durableId="1262299997">
    <w:abstractNumId w:val="21"/>
  </w:num>
  <w:num w:numId="4" w16cid:durableId="245962170">
    <w:abstractNumId w:val="16"/>
  </w:num>
  <w:num w:numId="5" w16cid:durableId="375160147">
    <w:abstractNumId w:val="0"/>
  </w:num>
  <w:num w:numId="6" w16cid:durableId="912659609">
    <w:abstractNumId w:val="22"/>
  </w:num>
  <w:num w:numId="7" w16cid:durableId="85733115">
    <w:abstractNumId w:val="14"/>
  </w:num>
  <w:num w:numId="8" w16cid:durableId="1236474426">
    <w:abstractNumId w:val="19"/>
  </w:num>
  <w:num w:numId="9" w16cid:durableId="172109986">
    <w:abstractNumId w:val="8"/>
  </w:num>
  <w:num w:numId="10" w16cid:durableId="886379754">
    <w:abstractNumId w:val="5"/>
  </w:num>
  <w:num w:numId="11" w16cid:durableId="294717911">
    <w:abstractNumId w:val="17"/>
  </w:num>
  <w:num w:numId="12" w16cid:durableId="1124270428">
    <w:abstractNumId w:val="23"/>
  </w:num>
  <w:num w:numId="13" w16cid:durableId="416750266">
    <w:abstractNumId w:val="3"/>
  </w:num>
  <w:num w:numId="14" w16cid:durableId="1107509600">
    <w:abstractNumId w:val="7"/>
  </w:num>
  <w:num w:numId="15" w16cid:durableId="723257190">
    <w:abstractNumId w:val="6"/>
  </w:num>
  <w:num w:numId="16" w16cid:durableId="596443607">
    <w:abstractNumId w:val="2"/>
  </w:num>
  <w:num w:numId="17" w16cid:durableId="785926171">
    <w:abstractNumId w:val="15"/>
  </w:num>
  <w:num w:numId="18" w16cid:durableId="1941641886">
    <w:abstractNumId w:val="11"/>
  </w:num>
  <w:num w:numId="19" w16cid:durableId="1032195723">
    <w:abstractNumId w:val="12"/>
  </w:num>
  <w:num w:numId="20" w16cid:durableId="170486264">
    <w:abstractNumId w:val="9"/>
  </w:num>
  <w:num w:numId="21" w16cid:durableId="1967007408">
    <w:abstractNumId w:val="1"/>
  </w:num>
  <w:num w:numId="22" w16cid:durableId="1818104789">
    <w:abstractNumId w:val="4"/>
  </w:num>
  <w:num w:numId="23" w16cid:durableId="1174808096">
    <w:abstractNumId w:val="20"/>
  </w:num>
  <w:num w:numId="24" w16cid:durableId="102893397">
    <w:abstractNumId w:val="13"/>
  </w:num>
  <w:num w:numId="25" w16cid:durableId="2086218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6454F"/>
    <w:rsid w:val="00167C09"/>
    <w:rsid w:val="001731C1"/>
    <w:rsid w:val="001814CD"/>
    <w:rsid w:val="0018388E"/>
    <w:rsid w:val="0019689E"/>
    <w:rsid w:val="001A3C43"/>
    <w:rsid w:val="001F1C7A"/>
    <w:rsid w:val="002128F9"/>
    <w:rsid w:val="0026325C"/>
    <w:rsid w:val="00274728"/>
    <w:rsid w:val="002A1EDB"/>
    <w:rsid w:val="002E32BD"/>
    <w:rsid w:val="002F7BC4"/>
    <w:rsid w:val="00381158"/>
    <w:rsid w:val="0039535E"/>
    <w:rsid w:val="00396A0B"/>
    <w:rsid w:val="003B5B1F"/>
    <w:rsid w:val="003E1CE7"/>
    <w:rsid w:val="003E22C3"/>
    <w:rsid w:val="00412770"/>
    <w:rsid w:val="004203AB"/>
    <w:rsid w:val="004274F8"/>
    <w:rsid w:val="00436F4C"/>
    <w:rsid w:val="00482829"/>
    <w:rsid w:val="0049508B"/>
    <w:rsid w:val="004B5B5D"/>
    <w:rsid w:val="004C161D"/>
    <w:rsid w:val="004D0CD4"/>
    <w:rsid w:val="004E5897"/>
    <w:rsid w:val="00533F89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46879"/>
    <w:rsid w:val="00650448"/>
    <w:rsid w:val="00676D0D"/>
    <w:rsid w:val="00683FE1"/>
    <w:rsid w:val="006A2E86"/>
    <w:rsid w:val="006A76C5"/>
    <w:rsid w:val="006B16FF"/>
    <w:rsid w:val="00712A50"/>
    <w:rsid w:val="00730A3F"/>
    <w:rsid w:val="00734D2A"/>
    <w:rsid w:val="00736DB7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9DF"/>
    <w:rsid w:val="00836BF3"/>
    <w:rsid w:val="008563F4"/>
    <w:rsid w:val="00907ADA"/>
    <w:rsid w:val="009318F3"/>
    <w:rsid w:val="009720F2"/>
    <w:rsid w:val="00977DEE"/>
    <w:rsid w:val="00986363"/>
    <w:rsid w:val="009A1E0F"/>
    <w:rsid w:val="009B2DD5"/>
    <w:rsid w:val="009D5C71"/>
    <w:rsid w:val="00A07FEE"/>
    <w:rsid w:val="00A3258A"/>
    <w:rsid w:val="00A82FB2"/>
    <w:rsid w:val="00A93E2B"/>
    <w:rsid w:val="00B11EDD"/>
    <w:rsid w:val="00B540F4"/>
    <w:rsid w:val="00B56F06"/>
    <w:rsid w:val="00BA0D3D"/>
    <w:rsid w:val="00BB525C"/>
    <w:rsid w:val="00BC255C"/>
    <w:rsid w:val="00BD1D42"/>
    <w:rsid w:val="00BD220E"/>
    <w:rsid w:val="00BD6A48"/>
    <w:rsid w:val="00C03346"/>
    <w:rsid w:val="00C13433"/>
    <w:rsid w:val="00C5777A"/>
    <w:rsid w:val="00C610A8"/>
    <w:rsid w:val="00C767C1"/>
    <w:rsid w:val="00CA01E8"/>
    <w:rsid w:val="00CA59E2"/>
    <w:rsid w:val="00CA5DAC"/>
    <w:rsid w:val="00CB5718"/>
    <w:rsid w:val="00CE1719"/>
    <w:rsid w:val="00D05F38"/>
    <w:rsid w:val="00D12F93"/>
    <w:rsid w:val="00D36606"/>
    <w:rsid w:val="00D461B0"/>
    <w:rsid w:val="00D5007B"/>
    <w:rsid w:val="00D6140B"/>
    <w:rsid w:val="00D75566"/>
    <w:rsid w:val="00D905D7"/>
    <w:rsid w:val="00DC3012"/>
    <w:rsid w:val="00DC5696"/>
    <w:rsid w:val="00DE4C81"/>
    <w:rsid w:val="00DF493A"/>
    <w:rsid w:val="00E15AB7"/>
    <w:rsid w:val="00E25CCC"/>
    <w:rsid w:val="00E32A35"/>
    <w:rsid w:val="00E86B15"/>
    <w:rsid w:val="00E9057E"/>
    <w:rsid w:val="00E916F9"/>
    <w:rsid w:val="00EA7333"/>
    <w:rsid w:val="00EC5A8D"/>
    <w:rsid w:val="00EE25D3"/>
    <w:rsid w:val="00F02709"/>
    <w:rsid w:val="00F13B11"/>
    <w:rsid w:val="00F62B8F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C80D-775B-4571-86A7-87CAA2C8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2024-02-13T18:13:00Z</dcterms:created>
  <dcterms:modified xsi:type="dcterms:W3CDTF">2024-02-13T18:13:00Z</dcterms:modified>
</cp:coreProperties>
</file>