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0769F84C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F56FC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3A1C1B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8C4AAD" w:rsidRPr="008C4AAD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07673F46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2F56FC">
        <w:rPr>
          <w:rFonts w:ascii="Times New Roman" w:hAnsi="Times New Roman" w:cs="Times New Roman"/>
          <w:bCs/>
          <w:sz w:val="22"/>
          <w:szCs w:val="22"/>
        </w:rPr>
        <w:t>0</w:t>
      </w:r>
      <w:r w:rsidR="003A1C1B">
        <w:rPr>
          <w:rFonts w:ascii="Times New Roman" w:hAnsi="Times New Roman" w:cs="Times New Roman"/>
          <w:bCs/>
          <w:sz w:val="22"/>
          <w:szCs w:val="22"/>
        </w:rPr>
        <w:t>5</w:t>
      </w:r>
      <w:r w:rsidR="00A93E2B" w:rsidRPr="00975DCF">
        <w:rPr>
          <w:rFonts w:ascii="Times New Roman" w:hAnsi="Times New Roman" w:cs="Times New Roman"/>
          <w:bCs/>
          <w:sz w:val="22"/>
          <w:szCs w:val="22"/>
        </w:rPr>
        <w:t>/</w:t>
      </w:r>
      <w:r w:rsidRPr="00975DCF">
        <w:rPr>
          <w:rFonts w:ascii="Times New Roman" w:hAnsi="Times New Roman" w:cs="Times New Roman"/>
          <w:bCs/>
          <w:sz w:val="22"/>
          <w:szCs w:val="22"/>
        </w:rPr>
        <w:t>202</w:t>
      </w:r>
      <w:r w:rsidR="001721D6">
        <w:rPr>
          <w:rFonts w:ascii="Times New Roman" w:hAnsi="Times New Roman" w:cs="Times New Roman"/>
          <w:bCs/>
          <w:sz w:val="22"/>
          <w:szCs w:val="22"/>
        </w:rPr>
        <w:t>4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ED2683">
        <w:rPr>
          <w:rFonts w:ascii="Times New Roman" w:hAnsi="Times New Roman" w:cs="Times New Roman"/>
          <w:bCs/>
          <w:sz w:val="22"/>
          <w:szCs w:val="22"/>
        </w:rPr>
        <w:t xml:space="preserve"> kartridży i kuwet</w:t>
      </w:r>
      <w:r w:rsidR="00550189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75DCF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2F56FC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035C1B79" w:rsidR="00C13433" w:rsidRPr="00AD6DF4" w:rsidRDefault="00413C72" w:rsidP="00413C7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AD6DF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a)</w:t>
            </w:r>
            <w:r w:rsidR="00AD6DF4" w:rsidRPr="00AD6DF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 xml:space="preserve"> Kartridże - NanoAssemblr Ignite Cartridges - NxGen – 400 sztuk</w:t>
            </w:r>
          </w:p>
        </w:tc>
        <w:tc>
          <w:tcPr>
            <w:tcW w:w="2126" w:type="dxa"/>
          </w:tcPr>
          <w:p w14:paraId="30EF3E7B" w14:textId="77777777" w:rsidR="00C13433" w:rsidRPr="00AD6DF4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2A60A721" w14:textId="340B4F55" w:rsidR="00C13433" w:rsidRPr="00AD6DF4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746B7CE8" w14:textId="77777777" w:rsidR="00C13433" w:rsidRPr="00AD6DF4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413C72" w:rsidRPr="002F56FC" w14:paraId="3D2FA83E" w14:textId="77777777" w:rsidTr="0054592B">
        <w:trPr>
          <w:trHeight w:val="419"/>
        </w:trPr>
        <w:tc>
          <w:tcPr>
            <w:tcW w:w="3681" w:type="dxa"/>
          </w:tcPr>
          <w:p w14:paraId="0DF03B98" w14:textId="03BED8CD" w:rsidR="00413C72" w:rsidRPr="00AD6DF4" w:rsidRDefault="00413C72" w:rsidP="005459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r w:rsidRPr="00AD6DF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 xml:space="preserve">b) </w:t>
            </w:r>
            <w:r w:rsidR="00AD6DF4" w:rsidRPr="00AD6DF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 xml:space="preserve">Kuwety - </w:t>
            </w:r>
            <w:r w:rsidR="00AD6DF4" w:rsidRPr="00AD6DF4">
              <w:rPr>
                <w:rFonts w:ascii="Times New Roman" w:hAnsi="Times New Roman" w:cs="Times New Roman"/>
                <w:b/>
                <w:bCs/>
                <w:color w:val="1F1F1F"/>
                <w:sz w:val="22"/>
                <w:szCs w:val="22"/>
                <w:shd w:val="clear" w:color="auto" w:fill="FFFFFF"/>
                <w:lang w:val="en-AU"/>
              </w:rPr>
              <w:t>Malvern zetasizer nano series disposable folded capillary cell DTS1070 – 30 sztuk</w:t>
            </w:r>
          </w:p>
        </w:tc>
        <w:tc>
          <w:tcPr>
            <w:tcW w:w="2126" w:type="dxa"/>
          </w:tcPr>
          <w:p w14:paraId="542AEE30" w14:textId="77777777" w:rsidR="00413C72" w:rsidRPr="00AD6DF4" w:rsidRDefault="00413C72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0E009B94" w14:textId="77777777" w:rsidR="00413C72" w:rsidRPr="00AD6DF4" w:rsidRDefault="00413C72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485D4512" w14:textId="77777777" w:rsidR="00413C72" w:rsidRPr="00AD6DF4" w:rsidRDefault="00413C72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34378587" w14:textId="77777777" w:rsidR="00D36606" w:rsidRPr="001415A5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127"/>
        <w:gridCol w:w="7655"/>
        <w:gridCol w:w="1276"/>
      </w:tblGrid>
      <w:tr w:rsidR="00E916F9" w14:paraId="5C5A283A" w14:textId="77777777" w:rsidTr="00AD6DF4">
        <w:trPr>
          <w:trHeight w:val="369"/>
        </w:trPr>
        <w:tc>
          <w:tcPr>
            <w:tcW w:w="2127" w:type="dxa"/>
            <w:vMerge w:val="restart"/>
          </w:tcPr>
          <w:p w14:paraId="3DAC6559" w14:textId="792B65BE" w:rsidR="00E916F9" w:rsidRPr="00E916F9" w:rsidRDefault="00AD6DF4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Kardridże i kuwety</w:t>
            </w:r>
          </w:p>
        </w:tc>
        <w:tc>
          <w:tcPr>
            <w:tcW w:w="7655" w:type="dxa"/>
          </w:tcPr>
          <w:p w14:paraId="19B8D915" w14:textId="626AD4C3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276" w:type="dxa"/>
          </w:tcPr>
          <w:p w14:paraId="636CB49F" w14:textId="377139BF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916F9" w:rsidRPr="000A7B1F" w14:paraId="04EFB4DD" w14:textId="77777777" w:rsidTr="00AD6DF4">
        <w:trPr>
          <w:trHeight w:val="369"/>
        </w:trPr>
        <w:tc>
          <w:tcPr>
            <w:tcW w:w="2127" w:type="dxa"/>
            <w:vMerge/>
          </w:tcPr>
          <w:p w14:paraId="09C62B90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1281FBC5" w14:textId="7190D2FC" w:rsidR="00413C72" w:rsidRPr="00C3172D" w:rsidRDefault="00AD6DF4" w:rsidP="00413C7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172D">
              <w:rPr>
                <w:rFonts w:ascii="Times New Roman" w:hAnsi="Times New Roman" w:cs="Times New Roman"/>
                <w:sz w:val="22"/>
                <w:szCs w:val="22"/>
              </w:rPr>
              <w:t xml:space="preserve">a) Kartridże - NanoAssemblr Ignite Cartridges - NxGen </w:t>
            </w:r>
            <w:r w:rsidR="006F47A0" w:rsidRPr="00C3172D">
              <w:rPr>
                <w:rFonts w:ascii="Times New Roman" w:hAnsi="Times New Roman" w:cs="Times New Roman"/>
                <w:sz w:val="22"/>
                <w:szCs w:val="22"/>
              </w:rPr>
              <w:t xml:space="preserve">(lub równoważne) </w:t>
            </w:r>
            <w:r w:rsidRPr="00C3172D">
              <w:rPr>
                <w:rFonts w:ascii="Times New Roman" w:hAnsi="Times New Roman" w:cs="Times New Roman"/>
                <w:sz w:val="22"/>
                <w:szCs w:val="22"/>
              </w:rPr>
              <w:t>– 400 sztuk</w:t>
            </w:r>
          </w:p>
        </w:tc>
        <w:tc>
          <w:tcPr>
            <w:tcW w:w="1276" w:type="dxa"/>
          </w:tcPr>
          <w:p w14:paraId="1FA480D9" w14:textId="77777777" w:rsidR="00E916F9" w:rsidRPr="00C3172D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16F9" w:rsidRPr="002F56FC" w14:paraId="03ADBD2B" w14:textId="77777777" w:rsidTr="00AD6DF4">
        <w:trPr>
          <w:trHeight w:val="369"/>
        </w:trPr>
        <w:tc>
          <w:tcPr>
            <w:tcW w:w="2127" w:type="dxa"/>
            <w:vMerge/>
          </w:tcPr>
          <w:p w14:paraId="7AFA4651" w14:textId="77777777" w:rsidR="00E916F9" w:rsidRPr="00C3172D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6E688EEE" w14:textId="170C47AD" w:rsidR="00E916F9" w:rsidRPr="00AD6DF4" w:rsidRDefault="00AD6DF4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AD6DF4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b) Kuwety - </w:t>
            </w:r>
            <w:r w:rsidRPr="00AD6DF4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  <w:lang w:val="en-AU"/>
              </w:rPr>
              <w:t xml:space="preserve">Malvern zetasizer nano series disposable folded capillary cell DTS1070 </w:t>
            </w:r>
            <w:r w:rsidR="006F47A0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(lub równoważne) </w:t>
            </w:r>
            <w:r w:rsidRPr="00AD6DF4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  <w:lang w:val="en-AU"/>
              </w:rPr>
              <w:t>– 30 sztuk</w:t>
            </w:r>
          </w:p>
        </w:tc>
        <w:tc>
          <w:tcPr>
            <w:tcW w:w="1276" w:type="dxa"/>
          </w:tcPr>
          <w:p w14:paraId="3C4023E4" w14:textId="77777777" w:rsidR="00E916F9" w:rsidRPr="00AD6DF4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671F6C83" w14:textId="77777777" w:rsidR="001415A5" w:rsidRPr="00AD6DF4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4651E31A" w14:textId="77777777" w:rsidR="001415A5" w:rsidRPr="00AD6DF4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1343F229" w14:textId="77777777" w:rsidR="001415A5" w:rsidRPr="00AD6DF4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41358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650DD" w14:textId="77777777" w:rsidR="0041358D" w:rsidRDefault="0041358D" w:rsidP="00592469">
      <w:r>
        <w:separator/>
      </w:r>
    </w:p>
  </w:endnote>
  <w:endnote w:type="continuationSeparator" w:id="0">
    <w:p w14:paraId="4131D40A" w14:textId="77777777" w:rsidR="0041358D" w:rsidRDefault="0041358D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A9CD" w14:textId="77777777" w:rsidR="0041358D" w:rsidRDefault="0041358D" w:rsidP="00592469">
      <w:r>
        <w:separator/>
      </w:r>
    </w:p>
  </w:footnote>
  <w:footnote w:type="continuationSeparator" w:id="0">
    <w:p w14:paraId="0DB68685" w14:textId="77777777" w:rsidR="0041358D" w:rsidRDefault="0041358D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693928">
    <w:abstractNumId w:val="7"/>
  </w:num>
  <w:num w:numId="2" w16cid:durableId="1329014205">
    <w:abstractNumId w:val="11"/>
  </w:num>
  <w:num w:numId="3" w16cid:durableId="2028870055">
    <w:abstractNumId w:val="9"/>
  </w:num>
  <w:num w:numId="4" w16cid:durableId="714162238">
    <w:abstractNumId w:val="5"/>
  </w:num>
  <w:num w:numId="5" w16cid:durableId="615218503">
    <w:abstractNumId w:val="0"/>
  </w:num>
  <w:num w:numId="6" w16cid:durableId="1565406611">
    <w:abstractNumId w:val="10"/>
  </w:num>
  <w:num w:numId="7" w16cid:durableId="467434223">
    <w:abstractNumId w:val="4"/>
  </w:num>
  <w:num w:numId="8" w16cid:durableId="66269667">
    <w:abstractNumId w:val="8"/>
  </w:num>
  <w:num w:numId="9" w16cid:durableId="1920284212">
    <w:abstractNumId w:val="3"/>
  </w:num>
  <w:num w:numId="10" w16cid:durableId="2100757725">
    <w:abstractNumId w:val="1"/>
  </w:num>
  <w:num w:numId="11" w16cid:durableId="369377922">
    <w:abstractNumId w:val="6"/>
  </w:num>
  <w:num w:numId="12" w16cid:durableId="2060593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A7B1F"/>
    <w:rsid w:val="000B68A9"/>
    <w:rsid w:val="000D5FB2"/>
    <w:rsid w:val="000E364F"/>
    <w:rsid w:val="001415A5"/>
    <w:rsid w:val="00156632"/>
    <w:rsid w:val="0016454F"/>
    <w:rsid w:val="00167C09"/>
    <w:rsid w:val="001721D6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E32BD"/>
    <w:rsid w:val="002F56FC"/>
    <w:rsid w:val="002F7BC4"/>
    <w:rsid w:val="00381158"/>
    <w:rsid w:val="0039535E"/>
    <w:rsid w:val="00396A0B"/>
    <w:rsid w:val="003A1C1B"/>
    <w:rsid w:val="003B5B1F"/>
    <w:rsid w:val="003D758A"/>
    <w:rsid w:val="003E1CE7"/>
    <w:rsid w:val="003E22C3"/>
    <w:rsid w:val="00412770"/>
    <w:rsid w:val="0041319F"/>
    <w:rsid w:val="0041358D"/>
    <w:rsid w:val="00413C72"/>
    <w:rsid w:val="004203AB"/>
    <w:rsid w:val="00436F4C"/>
    <w:rsid w:val="00475CDC"/>
    <w:rsid w:val="00482829"/>
    <w:rsid w:val="0049508B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A2E86"/>
    <w:rsid w:val="006A76C5"/>
    <w:rsid w:val="006B16FF"/>
    <w:rsid w:val="006E4902"/>
    <w:rsid w:val="006F47A0"/>
    <w:rsid w:val="00712A50"/>
    <w:rsid w:val="00730A3F"/>
    <w:rsid w:val="00734D2A"/>
    <w:rsid w:val="00736DB7"/>
    <w:rsid w:val="00766118"/>
    <w:rsid w:val="00767B0A"/>
    <w:rsid w:val="00777396"/>
    <w:rsid w:val="0078751F"/>
    <w:rsid w:val="007B0C1D"/>
    <w:rsid w:val="007E494B"/>
    <w:rsid w:val="007F0A34"/>
    <w:rsid w:val="007F593C"/>
    <w:rsid w:val="007F7AD8"/>
    <w:rsid w:val="00821FB6"/>
    <w:rsid w:val="008329DF"/>
    <w:rsid w:val="00835E31"/>
    <w:rsid w:val="00836BF3"/>
    <w:rsid w:val="008563F4"/>
    <w:rsid w:val="008C4AAD"/>
    <w:rsid w:val="009318F3"/>
    <w:rsid w:val="009720F2"/>
    <w:rsid w:val="00975DCF"/>
    <w:rsid w:val="00977DEE"/>
    <w:rsid w:val="00986363"/>
    <w:rsid w:val="009A1E0F"/>
    <w:rsid w:val="009B2DD5"/>
    <w:rsid w:val="00A07FEE"/>
    <w:rsid w:val="00A143D0"/>
    <w:rsid w:val="00A730AF"/>
    <w:rsid w:val="00A82FB2"/>
    <w:rsid w:val="00A93E2B"/>
    <w:rsid w:val="00AD6DF4"/>
    <w:rsid w:val="00B11EDD"/>
    <w:rsid w:val="00BA0D3D"/>
    <w:rsid w:val="00BC30AC"/>
    <w:rsid w:val="00BD1D42"/>
    <w:rsid w:val="00BD220E"/>
    <w:rsid w:val="00BD3EB8"/>
    <w:rsid w:val="00BD6A48"/>
    <w:rsid w:val="00C114F0"/>
    <w:rsid w:val="00C13433"/>
    <w:rsid w:val="00C239DD"/>
    <w:rsid w:val="00C3172D"/>
    <w:rsid w:val="00C767C1"/>
    <w:rsid w:val="00CA01E8"/>
    <w:rsid w:val="00CA59E2"/>
    <w:rsid w:val="00CA5DAC"/>
    <w:rsid w:val="00CB5718"/>
    <w:rsid w:val="00CE1719"/>
    <w:rsid w:val="00CF4E95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9057E"/>
    <w:rsid w:val="00E916F9"/>
    <w:rsid w:val="00EA7333"/>
    <w:rsid w:val="00EC5A8D"/>
    <w:rsid w:val="00ED2683"/>
    <w:rsid w:val="00EE25D3"/>
    <w:rsid w:val="00F02709"/>
    <w:rsid w:val="00F13B11"/>
    <w:rsid w:val="00F142DE"/>
    <w:rsid w:val="00F62B8F"/>
    <w:rsid w:val="00F81401"/>
    <w:rsid w:val="00FB3AA4"/>
    <w:rsid w:val="00FC5497"/>
    <w:rsid w:val="00FC73CD"/>
    <w:rsid w:val="00FC7F08"/>
    <w:rsid w:val="00FD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CA08A-2961-4BC9-8E36-5B157034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6</cp:revision>
  <dcterms:created xsi:type="dcterms:W3CDTF">2024-01-30T11:42:00Z</dcterms:created>
  <dcterms:modified xsi:type="dcterms:W3CDTF">2024-01-30T12:52:00Z</dcterms:modified>
</cp:coreProperties>
</file>